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D01749">
        <w:rPr>
          <w:b/>
          <w:sz w:val="28"/>
          <w:szCs w:val="28"/>
          <w:u w:val="single"/>
        </w:rPr>
        <w:t>2</w:t>
      </w:r>
      <w:r w:rsidR="00D559C6">
        <w:rPr>
          <w:b/>
          <w:sz w:val="28"/>
          <w:szCs w:val="28"/>
          <w:u w:val="single"/>
        </w:rPr>
        <w:t>8</w:t>
      </w:r>
      <w:r w:rsidR="0070616B">
        <w:rPr>
          <w:b/>
          <w:sz w:val="28"/>
          <w:szCs w:val="28"/>
          <w:u w:val="single"/>
        </w:rPr>
        <w:t>/11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D73135" w:rsidRPr="00AB4B1E" w:rsidRDefault="00D73135" w:rsidP="00ED453B">
      <w:pPr>
        <w:tabs>
          <w:tab w:val="left" w:pos="1425"/>
        </w:tabs>
        <w:jc w:val="both"/>
        <w:rPr>
          <w:rFonts w:cs="Calibri"/>
          <w:b/>
          <w:sz w:val="32"/>
          <w:szCs w:val="32"/>
        </w:rPr>
      </w:pPr>
      <w:bookmarkStart w:id="0" w:name="_GoBack"/>
      <w:bookmarkEnd w:id="0"/>
      <w:r>
        <w:rPr>
          <w:b/>
          <w:i/>
          <w:sz w:val="32"/>
          <w:szCs w:val="32"/>
        </w:rPr>
        <w:t xml:space="preserve"> </w:t>
      </w:r>
      <w:r w:rsidRPr="00DF6481">
        <w:rPr>
          <w:rFonts w:cs="Calibri"/>
          <w:b/>
          <w:sz w:val="32"/>
          <w:szCs w:val="32"/>
        </w:rPr>
        <w:t>Δωρεάν τεστ μνήμης και ενημερωτική ομιλία για την άνοια στη</w:t>
      </w:r>
      <w:r>
        <w:rPr>
          <w:rFonts w:cs="Calibri"/>
          <w:b/>
          <w:sz w:val="32"/>
          <w:szCs w:val="32"/>
        </w:rPr>
        <w:t>ν Κόνιτσα</w:t>
      </w:r>
      <w:r w:rsidRPr="00D73135">
        <w:rPr>
          <w:rFonts w:cs="Calibri"/>
          <w:b/>
          <w:sz w:val="32"/>
          <w:szCs w:val="32"/>
        </w:rPr>
        <w:t xml:space="preserve"> </w:t>
      </w:r>
      <w:r w:rsidRPr="00DF6481">
        <w:rPr>
          <w:rFonts w:cs="Calibri"/>
          <w:b/>
          <w:sz w:val="32"/>
          <w:szCs w:val="32"/>
        </w:rPr>
        <w:t xml:space="preserve">από το ΚΑΡΕΛΛΕΙΟ-ΜΟΝΑΔΑ </w:t>
      </w:r>
      <w:r w:rsidRPr="00DF6481">
        <w:rPr>
          <w:rFonts w:cs="Calibri"/>
          <w:b/>
          <w:sz w:val="32"/>
          <w:szCs w:val="32"/>
          <w:lang w:val="en-US"/>
        </w:rPr>
        <w:t>ALZHEIMER</w:t>
      </w:r>
      <w:r w:rsidRPr="00DF6481">
        <w:rPr>
          <w:rFonts w:cs="Calibri"/>
          <w:b/>
          <w:sz w:val="32"/>
          <w:szCs w:val="32"/>
        </w:rPr>
        <w:t xml:space="preserve"> του Φιλανθρωπικού Οργανισμού «ΑΠΟΣΤΟΛΗ» της Ιεράς Αρχιεπισκοπής Αθηνών</w:t>
      </w:r>
      <w:r>
        <w:rPr>
          <w:rFonts w:cs="Calibri"/>
          <w:b/>
          <w:sz w:val="32"/>
          <w:szCs w:val="32"/>
        </w:rPr>
        <w:t>,</w:t>
      </w:r>
      <w:r w:rsidRPr="00D73135">
        <w:rPr>
          <w:rFonts w:cs="Calibri"/>
          <w:b/>
          <w:sz w:val="32"/>
          <w:szCs w:val="32"/>
        </w:rPr>
        <w:t xml:space="preserve"> </w:t>
      </w:r>
      <w:r>
        <w:rPr>
          <w:rFonts w:cs="Calibri"/>
          <w:b/>
          <w:sz w:val="32"/>
          <w:szCs w:val="32"/>
        </w:rPr>
        <w:t xml:space="preserve">την Μητρόπολη </w:t>
      </w:r>
      <w:r w:rsidRPr="008F5A80">
        <w:rPr>
          <w:rFonts w:cs="Calibri"/>
          <w:b/>
          <w:sz w:val="32"/>
          <w:szCs w:val="32"/>
        </w:rPr>
        <w:t xml:space="preserve">Δρυϊνουπόλεως, Πωγωνιανής </w:t>
      </w:r>
      <w:r w:rsidRPr="00D23736">
        <w:rPr>
          <w:rFonts w:cs="Calibri"/>
          <w:b/>
          <w:sz w:val="32"/>
          <w:szCs w:val="32"/>
        </w:rPr>
        <w:t>&amp;</w:t>
      </w:r>
      <w:r w:rsidRPr="008F5A80">
        <w:rPr>
          <w:rFonts w:cs="Calibri"/>
          <w:b/>
          <w:sz w:val="32"/>
          <w:szCs w:val="32"/>
        </w:rPr>
        <w:t xml:space="preserve"> Κονίτσης</w:t>
      </w:r>
      <w:r>
        <w:rPr>
          <w:rFonts w:cs="Calibri"/>
          <w:b/>
          <w:sz w:val="32"/>
          <w:szCs w:val="32"/>
        </w:rPr>
        <w:t>, τον Δήμο Κόνιτσας και την εταιρεία ΜΕΓΑ</w:t>
      </w:r>
      <w:r w:rsidR="000A324B">
        <w:rPr>
          <w:rFonts w:cs="Calibri"/>
          <w:b/>
          <w:sz w:val="32"/>
          <w:szCs w:val="32"/>
        </w:rPr>
        <w:t xml:space="preserve">. </w:t>
      </w:r>
    </w:p>
    <w:p w:rsidR="000A324B" w:rsidRDefault="00D73135" w:rsidP="00ED453B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Την Τρίτη 26 Νοεμβρίου υλοποιήθηκε στο Δημαρχείο Κόνιτσας η Εκστρατεία Ενημέρωσης και Ευαισθητοποίησης για το </w:t>
      </w:r>
      <w:r w:rsidRPr="00AB4B1E">
        <w:rPr>
          <w:rFonts w:ascii="Palatino Linotype" w:hAnsi="Palatino Linotype" w:cs="Arial"/>
          <w:kern w:val="3"/>
          <w:sz w:val="24"/>
          <w:szCs w:val="24"/>
          <w:lang w:val="en-US" w:eastAsia="hi-IN" w:bidi="hi-IN"/>
        </w:rPr>
        <w:t>Alzheimer</w:t>
      </w:r>
      <w:r>
        <w:rPr>
          <w:sz w:val="28"/>
          <w:szCs w:val="28"/>
        </w:rPr>
        <w:t xml:space="preserve"> του Φιλανθρωπικού Οργανισμού «ΑΠΟΣΤΟΛΗ» της Ιεράς Αρχιεπισκοπής Αθηνών σε συνεργασία με την Ιερά Μητρόπολη Δρυϊνουπόλεως, Πωγωνιανής και Κονίτσης.  </w:t>
      </w:r>
      <w:r w:rsidR="009D7178">
        <w:rPr>
          <w:sz w:val="28"/>
          <w:szCs w:val="28"/>
        </w:rPr>
        <w:t xml:space="preserve">       </w:t>
      </w:r>
    </w:p>
    <w:p w:rsidR="00566133" w:rsidRDefault="000A324B" w:rsidP="00ED453B">
      <w:pPr>
        <w:tabs>
          <w:tab w:val="left" w:pos="1425"/>
        </w:tabs>
        <w:jc w:val="both"/>
        <w:rPr>
          <w:rFonts w:cstheme="minorHAnsi"/>
          <w:kern w:val="3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Στο πλαίσιο της </w:t>
      </w:r>
      <w:r w:rsidR="00566133">
        <w:rPr>
          <w:sz w:val="28"/>
          <w:szCs w:val="28"/>
        </w:rPr>
        <w:t>εκδήλωσης</w:t>
      </w:r>
      <w:r>
        <w:rPr>
          <w:sz w:val="28"/>
          <w:szCs w:val="28"/>
        </w:rPr>
        <w:t xml:space="preserve"> έγινε ενημερωτική ομιλία σε σχέση με τη νόσο </w:t>
      </w:r>
      <w:r w:rsidRPr="000A324B">
        <w:rPr>
          <w:rFonts w:cstheme="minorHAnsi"/>
          <w:kern w:val="3"/>
          <w:sz w:val="28"/>
          <w:szCs w:val="28"/>
          <w:lang w:val="en-US" w:eastAsia="hi-IN" w:bidi="hi-IN"/>
        </w:rPr>
        <w:t>Alzheimer</w:t>
      </w:r>
      <w:r w:rsidR="00D559C6">
        <w:rPr>
          <w:rFonts w:cstheme="minorHAnsi"/>
          <w:kern w:val="3"/>
          <w:sz w:val="28"/>
          <w:szCs w:val="28"/>
          <w:lang w:eastAsia="hi-IN" w:bidi="hi-IN"/>
        </w:rPr>
        <w:t xml:space="preserve"> και</w:t>
      </w:r>
      <w:r>
        <w:rPr>
          <w:rFonts w:ascii="Palatino Linotype" w:hAnsi="Palatino Linotype" w:cs="Arial"/>
          <w:kern w:val="3"/>
          <w:sz w:val="24"/>
          <w:szCs w:val="24"/>
          <w:lang w:eastAsia="hi-IN" w:bidi="hi-IN"/>
        </w:rPr>
        <w:t xml:space="preserve"> </w:t>
      </w:r>
      <w:r>
        <w:rPr>
          <w:sz w:val="28"/>
          <w:szCs w:val="28"/>
        </w:rPr>
        <w:t xml:space="preserve">χορηγήθηκαν </w:t>
      </w:r>
      <w:r w:rsidR="00D73135">
        <w:rPr>
          <w:sz w:val="28"/>
          <w:szCs w:val="28"/>
        </w:rPr>
        <w:t xml:space="preserve"> </w:t>
      </w:r>
      <w:r>
        <w:rPr>
          <w:sz w:val="28"/>
          <w:szCs w:val="28"/>
        </w:rPr>
        <w:t>δωρεάν</w:t>
      </w:r>
      <w:r w:rsidR="005179E9" w:rsidRPr="005179E9">
        <w:rPr>
          <w:sz w:val="28"/>
          <w:szCs w:val="28"/>
        </w:rPr>
        <w:t xml:space="preserve"> </w:t>
      </w:r>
      <w:r w:rsidR="005179E9">
        <w:rPr>
          <w:sz w:val="28"/>
          <w:szCs w:val="28"/>
        </w:rPr>
        <w:t>διαγνωστικά</w:t>
      </w:r>
      <w:r>
        <w:rPr>
          <w:sz w:val="28"/>
          <w:szCs w:val="28"/>
        </w:rPr>
        <w:t xml:space="preserve"> τεστ σε άτομα άνω των 60 ετών από το επιστημονικό προσωπικό του «</w:t>
      </w:r>
      <w:proofErr w:type="spellStart"/>
      <w:r w:rsidR="00566133">
        <w:rPr>
          <w:sz w:val="28"/>
          <w:szCs w:val="28"/>
        </w:rPr>
        <w:t>Καρέλλειου</w:t>
      </w:r>
      <w:proofErr w:type="spellEnd"/>
      <w:r>
        <w:rPr>
          <w:sz w:val="28"/>
          <w:szCs w:val="28"/>
        </w:rPr>
        <w:t xml:space="preserve"> - Μονάδα </w:t>
      </w:r>
      <w:r w:rsidR="00D73135">
        <w:rPr>
          <w:sz w:val="28"/>
          <w:szCs w:val="28"/>
        </w:rPr>
        <w:t xml:space="preserve"> </w:t>
      </w:r>
      <w:r w:rsidRPr="000A324B">
        <w:rPr>
          <w:rFonts w:cstheme="minorHAnsi"/>
          <w:kern w:val="3"/>
          <w:sz w:val="28"/>
          <w:szCs w:val="28"/>
          <w:lang w:val="en-US" w:eastAsia="hi-IN" w:bidi="hi-IN"/>
        </w:rPr>
        <w:t>Alzheimer</w:t>
      </w:r>
      <w:r w:rsidRPr="000A324B">
        <w:rPr>
          <w:rFonts w:cstheme="minorHAnsi"/>
          <w:kern w:val="3"/>
          <w:sz w:val="28"/>
          <w:szCs w:val="28"/>
          <w:lang w:eastAsia="hi-IN" w:bidi="hi-IN"/>
        </w:rPr>
        <w:t>»</w:t>
      </w:r>
      <w:r w:rsidR="00566133">
        <w:rPr>
          <w:rFonts w:cstheme="minorHAnsi"/>
          <w:kern w:val="3"/>
          <w:sz w:val="28"/>
          <w:szCs w:val="28"/>
          <w:lang w:eastAsia="hi-IN" w:bidi="hi-IN"/>
        </w:rPr>
        <w:t xml:space="preserve">. Ακολούθησε συνάντηση </w:t>
      </w:r>
      <w:r w:rsidR="00ED453B">
        <w:rPr>
          <w:rFonts w:cstheme="minorHAnsi"/>
          <w:kern w:val="3"/>
          <w:sz w:val="28"/>
          <w:szCs w:val="28"/>
          <w:lang w:eastAsia="hi-IN" w:bidi="hi-IN"/>
        </w:rPr>
        <w:t xml:space="preserve">του επιστημονικού προσωπικού με το Δήμαρχο Κόνιτσας κ. Νικόλαο Εξάρχου, τον Αντιδήμαρχο κ. Αριστείδη Λαζογιάννη και τον εκπρόσωπο της Μητρόπολης </w:t>
      </w:r>
      <w:r w:rsidR="00ED453B">
        <w:rPr>
          <w:sz w:val="28"/>
          <w:szCs w:val="28"/>
        </w:rPr>
        <w:t>Δρυϊνουπόλεως, Πωγωνιανής και Κονίτσης</w:t>
      </w:r>
      <w:r w:rsidR="00ED453B">
        <w:rPr>
          <w:sz w:val="28"/>
          <w:szCs w:val="28"/>
        </w:rPr>
        <w:t xml:space="preserve"> π. Νικόλαο </w:t>
      </w:r>
      <w:proofErr w:type="spellStart"/>
      <w:r w:rsidR="00ED453B">
        <w:rPr>
          <w:sz w:val="28"/>
          <w:szCs w:val="28"/>
        </w:rPr>
        <w:t>Λιώλιο</w:t>
      </w:r>
      <w:proofErr w:type="spellEnd"/>
      <w:r w:rsidR="00ED453B">
        <w:rPr>
          <w:sz w:val="28"/>
          <w:szCs w:val="28"/>
        </w:rPr>
        <w:t xml:space="preserve">. </w:t>
      </w:r>
      <w:r w:rsidR="00ED453B">
        <w:rPr>
          <w:rFonts w:cstheme="minorHAnsi"/>
          <w:kern w:val="3"/>
          <w:sz w:val="28"/>
          <w:szCs w:val="28"/>
          <w:lang w:eastAsia="hi-IN" w:bidi="hi-IN"/>
        </w:rPr>
        <w:t xml:space="preserve"> </w:t>
      </w:r>
      <w:r w:rsidR="00566133">
        <w:rPr>
          <w:rFonts w:cstheme="minorHAnsi"/>
          <w:kern w:val="3"/>
          <w:sz w:val="28"/>
          <w:szCs w:val="28"/>
          <w:lang w:eastAsia="hi-IN" w:bidi="hi-IN"/>
        </w:rPr>
        <w:t xml:space="preserve"> </w:t>
      </w:r>
    </w:p>
    <w:p w:rsidR="00D73135" w:rsidRDefault="00566133" w:rsidP="00ED453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cstheme="minorHAnsi"/>
          <w:kern w:val="3"/>
          <w:sz w:val="28"/>
          <w:szCs w:val="28"/>
          <w:lang w:eastAsia="hi-IN" w:bidi="hi-IN"/>
        </w:rPr>
        <w:t xml:space="preserve">Ο Δήμος Κόνιτσας εκφράζει θερμές ευχαριστίες στο επιστημονικό προσωπικό του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Καρέλλειου</w:t>
      </w:r>
      <w:proofErr w:type="spellEnd"/>
      <w:r>
        <w:rPr>
          <w:sz w:val="28"/>
          <w:szCs w:val="28"/>
        </w:rPr>
        <w:t xml:space="preserve">  - Μονάδα </w:t>
      </w:r>
      <w:r w:rsidR="005179E9" w:rsidRPr="005179E9">
        <w:rPr>
          <w:rFonts w:cs="Calibri"/>
          <w:sz w:val="24"/>
          <w:szCs w:val="24"/>
          <w:lang w:val="en-US"/>
        </w:rPr>
        <w:t>ALZHEIMER</w:t>
      </w:r>
      <w:r>
        <w:rPr>
          <w:sz w:val="28"/>
          <w:szCs w:val="28"/>
        </w:rPr>
        <w:t xml:space="preserve"> </w:t>
      </w:r>
      <w:r w:rsidRPr="000A324B">
        <w:rPr>
          <w:rFonts w:cstheme="minorHAnsi"/>
          <w:kern w:val="3"/>
          <w:sz w:val="28"/>
          <w:szCs w:val="28"/>
          <w:lang w:eastAsia="hi-IN" w:bidi="hi-IN"/>
        </w:rPr>
        <w:t>»</w:t>
      </w:r>
      <w:r>
        <w:rPr>
          <w:rFonts w:ascii="Helvetica" w:eastAsia="Times New Roman" w:hAnsi="Helvetica" w:cs="Segoe UI"/>
          <w:color w:val="1D2228"/>
          <w:sz w:val="20"/>
          <w:szCs w:val="20"/>
          <w:lang w:eastAsia="el-GR"/>
        </w:rPr>
        <w:t xml:space="preserve"> </w:t>
      </w:r>
      <w:r w:rsidRPr="00566133">
        <w:rPr>
          <w:rFonts w:eastAsia="Times New Roman" w:cstheme="minorHAnsi"/>
          <w:color w:val="1D2228"/>
          <w:sz w:val="28"/>
          <w:szCs w:val="28"/>
          <w:lang w:eastAsia="el-GR"/>
        </w:rPr>
        <w:t xml:space="preserve">και συγκεκριμένα στην κυρία Αικατερίνη Ευθυμιοπούλου, Διευθύντρια της Δομής, την κυρία </w:t>
      </w:r>
      <w:proofErr w:type="spellStart"/>
      <w:r w:rsidRPr="00566133">
        <w:rPr>
          <w:rFonts w:eastAsia="Times New Roman" w:cstheme="minorHAnsi"/>
          <w:color w:val="1D2228"/>
          <w:sz w:val="28"/>
          <w:szCs w:val="28"/>
          <w:lang w:eastAsia="el-GR"/>
        </w:rPr>
        <w:t>Ηλιάννα</w:t>
      </w:r>
      <w:proofErr w:type="spellEnd"/>
      <w:r w:rsidRPr="00566133">
        <w:rPr>
          <w:rFonts w:eastAsia="Times New Roman" w:cstheme="minorHAnsi"/>
          <w:color w:val="1D2228"/>
          <w:sz w:val="28"/>
          <w:szCs w:val="28"/>
          <w:lang w:eastAsia="el-GR"/>
        </w:rPr>
        <w:t xml:space="preserve"> </w:t>
      </w:r>
      <w:proofErr w:type="spellStart"/>
      <w:r w:rsidRPr="00566133">
        <w:rPr>
          <w:rFonts w:eastAsia="Times New Roman" w:cstheme="minorHAnsi"/>
          <w:color w:val="1D2228"/>
          <w:sz w:val="28"/>
          <w:szCs w:val="28"/>
          <w:lang w:eastAsia="el-GR"/>
        </w:rPr>
        <w:t>Χρ</w:t>
      </w:r>
      <w:r w:rsidR="00D559C6">
        <w:rPr>
          <w:rFonts w:eastAsia="Times New Roman" w:cstheme="minorHAnsi"/>
          <w:color w:val="1D2228"/>
          <w:sz w:val="28"/>
          <w:szCs w:val="28"/>
          <w:lang w:eastAsia="el-GR"/>
        </w:rPr>
        <w:t>υ</w:t>
      </w:r>
      <w:r w:rsidRPr="00566133">
        <w:rPr>
          <w:rFonts w:eastAsia="Times New Roman" w:cstheme="minorHAnsi"/>
          <w:color w:val="1D2228"/>
          <w:sz w:val="28"/>
          <w:szCs w:val="28"/>
          <w:lang w:eastAsia="el-GR"/>
        </w:rPr>
        <w:t>σικάκου</w:t>
      </w:r>
      <w:proofErr w:type="spellEnd"/>
      <w:r w:rsidRPr="00566133">
        <w:rPr>
          <w:rFonts w:eastAsia="Times New Roman" w:cstheme="minorHAnsi"/>
          <w:color w:val="1D2228"/>
          <w:sz w:val="28"/>
          <w:szCs w:val="28"/>
          <w:lang w:eastAsia="el-GR"/>
        </w:rPr>
        <w:t xml:space="preserve">, ψυχολόγο, τον κ. Φίλιππο </w:t>
      </w:r>
      <w:proofErr w:type="spellStart"/>
      <w:r w:rsidRPr="00566133">
        <w:rPr>
          <w:rFonts w:eastAsia="Times New Roman" w:cstheme="minorHAnsi"/>
          <w:color w:val="1D2228"/>
          <w:sz w:val="28"/>
          <w:szCs w:val="28"/>
          <w:lang w:eastAsia="el-GR"/>
        </w:rPr>
        <w:t>Ασπρίδη</w:t>
      </w:r>
      <w:proofErr w:type="spellEnd"/>
      <w:r w:rsidRPr="00566133">
        <w:rPr>
          <w:rFonts w:eastAsia="Times New Roman" w:cstheme="minorHAnsi"/>
          <w:color w:val="1D2228"/>
          <w:sz w:val="28"/>
          <w:szCs w:val="28"/>
          <w:lang w:eastAsia="el-GR"/>
        </w:rPr>
        <w:t xml:space="preserve">, </w:t>
      </w:r>
      <w:proofErr w:type="spellStart"/>
      <w:r w:rsidRPr="00566133">
        <w:rPr>
          <w:rFonts w:eastAsia="Times New Roman" w:cstheme="minorHAnsi"/>
          <w:color w:val="1D2228"/>
          <w:sz w:val="28"/>
          <w:szCs w:val="28"/>
          <w:lang w:eastAsia="el-GR"/>
        </w:rPr>
        <w:t>εργοθεραπευτή</w:t>
      </w:r>
      <w:proofErr w:type="spellEnd"/>
      <w:r w:rsidRPr="00566133">
        <w:rPr>
          <w:rFonts w:eastAsia="Times New Roman" w:cstheme="minorHAnsi"/>
          <w:color w:val="1D2228"/>
          <w:sz w:val="28"/>
          <w:szCs w:val="28"/>
          <w:lang w:eastAsia="el-GR"/>
        </w:rPr>
        <w:t xml:space="preserve"> – επιστημονικό υπεύθυνο για τη Δομή και τον κοινωνικό λει</w:t>
      </w:r>
      <w:r>
        <w:rPr>
          <w:rFonts w:eastAsia="Times New Roman" w:cstheme="minorHAnsi"/>
          <w:color w:val="1D2228"/>
          <w:sz w:val="28"/>
          <w:szCs w:val="28"/>
          <w:lang w:eastAsia="el-GR"/>
        </w:rPr>
        <w:t xml:space="preserve">τουργό κ. Κωνσταντίνο </w:t>
      </w:r>
      <w:proofErr w:type="spellStart"/>
      <w:r>
        <w:rPr>
          <w:rFonts w:eastAsia="Times New Roman" w:cstheme="minorHAnsi"/>
          <w:color w:val="1D2228"/>
          <w:sz w:val="28"/>
          <w:szCs w:val="28"/>
          <w:lang w:eastAsia="el-GR"/>
        </w:rPr>
        <w:t>Βακουφάρη</w:t>
      </w:r>
      <w:proofErr w:type="spellEnd"/>
      <w:r>
        <w:rPr>
          <w:rFonts w:eastAsia="Times New Roman" w:cstheme="minorHAnsi"/>
          <w:color w:val="1D2228"/>
          <w:sz w:val="28"/>
          <w:szCs w:val="28"/>
          <w:lang w:eastAsia="el-GR"/>
        </w:rPr>
        <w:t xml:space="preserve">, </w:t>
      </w:r>
      <w:r>
        <w:rPr>
          <w:rFonts w:cstheme="minorHAnsi"/>
          <w:kern w:val="3"/>
          <w:sz w:val="28"/>
          <w:szCs w:val="28"/>
          <w:lang w:eastAsia="hi-IN" w:bidi="hi-IN"/>
        </w:rPr>
        <w:t>στον Φιλανθρωπικό Οργανισμό «ΑΠΟΣΤΟΛΗ» και σε όλους τους συντελεστές της δράσης</w:t>
      </w:r>
      <w:r>
        <w:rPr>
          <w:rFonts w:cstheme="minorHAnsi"/>
          <w:kern w:val="3"/>
          <w:sz w:val="28"/>
          <w:szCs w:val="28"/>
          <w:lang w:eastAsia="hi-IN" w:bidi="hi-IN"/>
        </w:rPr>
        <w:t xml:space="preserve">. </w:t>
      </w:r>
      <w:r>
        <w:rPr>
          <w:rFonts w:cstheme="minorHAnsi"/>
          <w:kern w:val="3"/>
          <w:sz w:val="28"/>
          <w:szCs w:val="28"/>
          <w:lang w:eastAsia="hi-IN" w:bidi="hi-IN"/>
        </w:rPr>
        <w:t xml:space="preserve"> </w:t>
      </w:r>
      <w:r w:rsidR="000A324B">
        <w:rPr>
          <w:rFonts w:ascii="Palatino Linotype" w:hAnsi="Palatino Linotype" w:cs="Arial"/>
          <w:kern w:val="3"/>
          <w:sz w:val="24"/>
          <w:szCs w:val="24"/>
          <w:lang w:eastAsia="hi-IN" w:bidi="hi-IN"/>
        </w:rPr>
        <w:t xml:space="preserve"> </w:t>
      </w:r>
      <w:r w:rsidR="00D73135">
        <w:rPr>
          <w:sz w:val="28"/>
          <w:szCs w:val="28"/>
        </w:rPr>
        <w:t xml:space="preserve">  </w:t>
      </w:r>
    </w:p>
    <w:p w:rsidR="000A324B" w:rsidRPr="00AB4B1E" w:rsidRDefault="000A324B" w:rsidP="00D73135">
      <w:pPr>
        <w:tabs>
          <w:tab w:val="left" w:pos="1425"/>
        </w:tabs>
        <w:jc w:val="both"/>
        <w:rPr>
          <w:rFonts w:cs="Calibri"/>
          <w:b/>
          <w:sz w:val="32"/>
          <w:szCs w:val="32"/>
        </w:rPr>
      </w:pPr>
    </w:p>
    <w:p w:rsidR="009D7178" w:rsidRPr="00A96EC5" w:rsidRDefault="009D7178" w:rsidP="00136796">
      <w:pPr>
        <w:tabs>
          <w:tab w:val="left" w:pos="1425"/>
        </w:tabs>
        <w:jc w:val="both"/>
        <w:rPr>
          <w:sz w:val="28"/>
          <w:szCs w:val="28"/>
        </w:rPr>
      </w:pPr>
    </w:p>
    <w:sectPr w:rsidR="009D7178" w:rsidRPr="00A96EC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E6" w:rsidRDefault="008F5CE6" w:rsidP="00FC5B96">
      <w:pPr>
        <w:spacing w:after="0" w:line="240" w:lineRule="auto"/>
      </w:pPr>
      <w:r>
        <w:separator/>
      </w:r>
    </w:p>
  </w:endnote>
  <w:endnote w:type="continuationSeparator" w:id="0">
    <w:p w:rsidR="008F5CE6" w:rsidRDefault="008F5CE6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E6" w:rsidRDefault="008F5CE6" w:rsidP="00FC5B96">
      <w:pPr>
        <w:spacing w:after="0" w:line="240" w:lineRule="auto"/>
      </w:pPr>
      <w:r>
        <w:separator/>
      </w:r>
    </w:p>
  </w:footnote>
  <w:footnote w:type="continuationSeparator" w:id="0">
    <w:p w:rsidR="008F5CE6" w:rsidRDefault="008F5CE6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21B64"/>
    <w:rsid w:val="00027BBD"/>
    <w:rsid w:val="00040997"/>
    <w:rsid w:val="00065BA1"/>
    <w:rsid w:val="00094313"/>
    <w:rsid w:val="000A324B"/>
    <w:rsid w:val="000B3423"/>
    <w:rsid w:val="000B3952"/>
    <w:rsid w:val="000B560F"/>
    <w:rsid w:val="00135793"/>
    <w:rsid w:val="00136796"/>
    <w:rsid w:val="00142D18"/>
    <w:rsid w:val="00161816"/>
    <w:rsid w:val="00192253"/>
    <w:rsid w:val="001C57DE"/>
    <w:rsid w:val="001D3794"/>
    <w:rsid w:val="001D613E"/>
    <w:rsid w:val="00202479"/>
    <w:rsid w:val="00205C62"/>
    <w:rsid w:val="00227FB1"/>
    <w:rsid w:val="00267249"/>
    <w:rsid w:val="00276FE8"/>
    <w:rsid w:val="0028456E"/>
    <w:rsid w:val="00291BE7"/>
    <w:rsid w:val="002A47D5"/>
    <w:rsid w:val="002C492A"/>
    <w:rsid w:val="002C7292"/>
    <w:rsid w:val="002D127F"/>
    <w:rsid w:val="002D4E36"/>
    <w:rsid w:val="002F2FC2"/>
    <w:rsid w:val="002F3467"/>
    <w:rsid w:val="00313F5D"/>
    <w:rsid w:val="003367D6"/>
    <w:rsid w:val="00381F0E"/>
    <w:rsid w:val="0038578F"/>
    <w:rsid w:val="00394542"/>
    <w:rsid w:val="00397530"/>
    <w:rsid w:val="00397BC3"/>
    <w:rsid w:val="003A383F"/>
    <w:rsid w:val="003B6F9C"/>
    <w:rsid w:val="003D0BC6"/>
    <w:rsid w:val="003E0E6E"/>
    <w:rsid w:val="00401B39"/>
    <w:rsid w:val="00411916"/>
    <w:rsid w:val="00426427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D1B08"/>
    <w:rsid w:val="004F1DD4"/>
    <w:rsid w:val="004F6338"/>
    <w:rsid w:val="00501970"/>
    <w:rsid w:val="00505983"/>
    <w:rsid w:val="005179E9"/>
    <w:rsid w:val="005365C4"/>
    <w:rsid w:val="00566133"/>
    <w:rsid w:val="00577F28"/>
    <w:rsid w:val="005A3CFB"/>
    <w:rsid w:val="005B732F"/>
    <w:rsid w:val="005B75D8"/>
    <w:rsid w:val="005C1560"/>
    <w:rsid w:val="00635F36"/>
    <w:rsid w:val="006879DE"/>
    <w:rsid w:val="006A1209"/>
    <w:rsid w:val="006A78B1"/>
    <w:rsid w:val="006E4D5B"/>
    <w:rsid w:val="006F172B"/>
    <w:rsid w:val="0070616B"/>
    <w:rsid w:val="00706F65"/>
    <w:rsid w:val="00710A70"/>
    <w:rsid w:val="00713415"/>
    <w:rsid w:val="00731372"/>
    <w:rsid w:val="00744F21"/>
    <w:rsid w:val="00775C6A"/>
    <w:rsid w:val="00786D8A"/>
    <w:rsid w:val="00787624"/>
    <w:rsid w:val="00794678"/>
    <w:rsid w:val="007A2185"/>
    <w:rsid w:val="007B47A0"/>
    <w:rsid w:val="007C7CFC"/>
    <w:rsid w:val="007E0E02"/>
    <w:rsid w:val="007E1387"/>
    <w:rsid w:val="007F3138"/>
    <w:rsid w:val="007F68FB"/>
    <w:rsid w:val="00821704"/>
    <w:rsid w:val="00840742"/>
    <w:rsid w:val="008A597B"/>
    <w:rsid w:val="008A6821"/>
    <w:rsid w:val="008A6EC4"/>
    <w:rsid w:val="008E09DA"/>
    <w:rsid w:val="008F5CE6"/>
    <w:rsid w:val="00900A7F"/>
    <w:rsid w:val="00940D1B"/>
    <w:rsid w:val="00980A97"/>
    <w:rsid w:val="00996EC5"/>
    <w:rsid w:val="009B0756"/>
    <w:rsid w:val="009B2192"/>
    <w:rsid w:val="009C592A"/>
    <w:rsid w:val="009D7178"/>
    <w:rsid w:val="009E2DE0"/>
    <w:rsid w:val="009F6EB0"/>
    <w:rsid w:val="00A33D8D"/>
    <w:rsid w:val="00A420D2"/>
    <w:rsid w:val="00A532B9"/>
    <w:rsid w:val="00A57B24"/>
    <w:rsid w:val="00A72119"/>
    <w:rsid w:val="00A835E0"/>
    <w:rsid w:val="00A86158"/>
    <w:rsid w:val="00A96EC5"/>
    <w:rsid w:val="00AB0CFC"/>
    <w:rsid w:val="00AB1A01"/>
    <w:rsid w:val="00AC3CB6"/>
    <w:rsid w:val="00AD09CA"/>
    <w:rsid w:val="00AE2EE3"/>
    <w:rsid w:val="00AE782A"/>
    <w:rsid w:val="00AF1C91"/>
    <w:rsid w:val="00B03679"/>
    <w:rsid w:val="00B06FC3"/>
    <w:rsid w:val="00B1065E"/>
    <w:rsid w:val="00B176D9"/>
    <w:rsid w:val="00B3074B"/>
    <w:rsid w:val="00B5769A"/>
    <w:rsid w:val="00B6147A"/>
    <w:rsid w:val="00B73236"/>
    <w:rsid w:val="00BB2719"/>
    <w:rsid w:val="00BD3D51"/>
    <w:rsid w:val="00BD6D17"/>
    <w:rsid w:val="00BE36B4"/>
    <w:rsid w:val="00C01146"/>
    <w:rsid w:val="00C664F3"/>
    <w:rsid w:val="00CA7B9D"/>
    <w:rsid w:val="00CB0D68"/>
    <w:rsid w:val="00CB74BB"/>
    <w:rsid w:val="00CD0AE0"/>
    <w:rsid w:val="00CD4DCA"/>
    <w:rsid w:val="00CF3F8E"/>
    <w:rsid w:val="00D01749"/>
    <w:rsid w:val="00D11718"/>
    <w:rsid w:val="00D30606"/>
    <w:rsid w:val="00D30C09"/>
    <w:rsid w:val="00D44041"/>
    <w:rsid w:val="00D46E3A"/>
    <w:rsid w:val="00D559C6"/>
    <w:rsid w:val="00D56A5F"/>
    <w:rsid w:val="00D72C8D"/>
    <w:rsid w:val="00D73135"/>
    <w:rsid w:val="00D804D0"/>
    <w:rsid w:val="00DB3816"/>
    <w:rsid w:val="00DB6BA7"/>
    <w:rsid w:val="00DF5C45"/>
    <w:rsid w:val="00DF7CD3"/>
    <w:rsid w:val="00E35446"/>
    <w:rsid w:val="00E718D1"/>
    <w:rsid w:val="00EA1C7C"/>
    <w:rsid w:val="00EA602E"/>
    <w:rsid w:val="00EC7F35"/>
    <w:rsid w:val="00ED3763"/>
    <w:rsid w:val="00ED453B"/>
    <w:rsid w:val="00EF6200"/>
    <w:rsid w:val="00F20803"/>
    <w:rsid w:val="00F236EF"/>
    <w:rsid w:val="00F30244"/>
    <w:rsid w:val="00F34FE5"/>
    <w:rsid w:val="00F573B7"/>
    <w:rsid w:val="00F81C69"/>
    <w:rsid w:val="00F9504D"/>
    <w:rsid w:val="00FA516D"/>
    <w:rsid w:val="00FB328E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  <w:style w:type="paragraph" w:styleId="a8">
    <w:name w:val="Balloon Text"/>
    <w:basedOn w:val="a"/>
    <w:link w:val="Char2"/>
    <w:uiPriority w:val="99"/>
    <w:semiHidden/>
    <w:unhideWhenUsed/>
    <w:rsid w:val="00F5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F573B7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Char3"/>
    <w:uiPriority w:val="10"/>
    <w:qFormat/>
    <w:rsid w:val="00D731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uiPriority w:val="10"/>
    <w:rsid w:val="00D731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0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8992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34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82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6B24-9F28-4401-B900-B2BD9F5F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2019-11-28T13:08:00Z</cp:lastPrinted>
  <dcterms:created xsi:type="dcterms:W3CDTF">2019-11-21T13:14:00Z</dcterms:created>
  <dcterms:modified xsi:type="dcterms:W3CDTF">2019-11-28T13:14:00Z</dcterms:modified>
</cp:coreProperties>
</file>