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CD" w:rsidRDefault="000218CD"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B0DB8B6" wp14:editId="587410A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019300" cy="7429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18CD" w:rsidRPr="000218CD" w:rsidRDefault="000218CD" w:rsidP="000218CD"/>
    <w:p w:rsidR="00C26DAD" w:rsidRPr="00BC7F86" w:rsidRDefault="00C26DAD" w:rsidP="007C0123">
      <w:pPr>
        <w:tabs>
          <w:tab w:val="left" w:pos="2145"/>
        </w:tabs>
        <w:rPr>
          <w:b/>
          <w:sz w:val="36"/>
          <w:szCs w:val="36"/>
          <w:u w:val="single"/>
        </w:rPr>
      </w:pPr>
    </w:p>
    <w:p w:rsidR="00C16C36" w:rsidRDefault="00C16C36" w:rsidP="00F31904">
      <w:pPr>
        <w:pStyle w:val="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="Arial Black" w:hAnsi="Arial Black"/>
          <w:color w:val="444444"/>
          <w:u w:val="single"/>
        </w:rPr>
      </w:pPr>
    </w:p>
    <w:p w:rsidR="005275CC" w:rsidRPr="005275CC" w:rsidRDefault="00C16C36" w:rsidP="00F31904">
      <w:pPr>
        <w:pStyle w:val="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="Arial Black" w:hAnsi="Arial Black"/>
          <w:color w:val="444444"/>
          <w:sz w:val="22"/>
          <w:szCs w:val="22"/>
          <w:u w:val="single"/>
        </w:rPr>
      </w:pPr>
      <w:r w:rsidRPr="005275CC">
        <w:rPr>
          <w:rFonts w:ascii="Arial Black" w:hAnsi="Arial Black"/>
          <w:color w:val="444444"/>
          <w:sz w:val="22"/>
          <w:szCs w:val="22"/>
          <w:u w:val="single"/>
        </w:rPr>
        <w:t>ΑΝΑΚΟΙΝΩΣΗ</w:t>
      </w:r>
    </w:p>
    <w:p w:rsidR="00C16C36" w:rsidRPr="005275CC" w:rsidRDefault="00F41DB0" w:rsidP="00F31904">
      <w:pPr>
        <w:pStyle w:val="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="Arial Black" w:hAnsi="Arial Black"/>
          <w:color w:val="444444"/>
          <w:sz w:val="22"/>
          <w:szCs w:val="22"/>
          <w:u w:val="single"/>
        </w:rPr>
      </w:pPr>
      <w:r w:rsidRPr="005275CC">
        <w:rPr>
          <w:rFonts w:ascii="Arial Black" w:hAnsi="Arial Black"/>
          <w:color w:val="444444"/>
          <w:sz w:val="22"/>
          <w:szCs w:val="22"/>
          <w:u w:val="single"/>
        </w:rPr>
        <w:t>ΔΩΡΕΑΝ ΠΡΟΣΒΑΣΗ ΜΟΝΙΜΩΝ ΚΑΤΟΙΚΩΝ ΤΟΥ ΔΗΜΟΥ ΚΟΝΙΤΣΑΣ ΣΕ ΕΘΝΙΚΑ ΤΗΛΕΟΠΤΙΚΑ ΔΙΚΤΥΑ</w:t>
      </w:r>
    </w:p>
    <w:p w:rsidR="00F41DB0" w:rsidRPr="005275CC" w:rsidRDefault="00F41DB0" w:rsidP="00F41DB0">
      <w:pPr>
        <w:pStyle w:val="Web"/>
        <w:shd w:val="clear" w:color="auto" w:fill="FFFFFF"/>
        <w:spacing w:before="0" w:beforeAutospacing="0" w:after="450" w:afterAutospacing="0"/>
        <w:ind w:firstLine="720"/>
        <w:jc w:val="both"/>
        <w:textAlignment w:val="baseline"/>
        <w:rPr>
          <w:rFonts w:ascii="Arial Narrow" w:hAnsi="Arial Narrow"/>
          <w:color w:val="444444"/>
        </w:rPr>
      </w:pPr>
      <w:r w:rsidRPr="005275CC">
        <w:rPr>
          <w:rFonts w:ascii="Arial Narrow" w:hAnsi="Arial Narrow"/>
          <w:color w:val="444444"/>
        </w:rPr>
        <w:t>Σας ενημερώνουμε ότι ξεκινάει η διαδικασία υλοποίησης του έργου «Πρόσβαση των μονίμων κατοίκων των περιοχών εκτός τηλεοπτικής κάλυψης στους ελληνικούς τηλεοπτικούς σταθμούς ελεύθερης λήψης εθνικής εμβέλειας»</w:t>
      </w:r>
      <w:r w:rsidR="000D750A" w:rsidRPr="005275CC">
        <w:rPr>
          <w:rFonts w:ascii="Arial Narrow" w:hAnsi="Arial Narrow"/>
          <w:color w:val="444444"/>
        </w:rPr>
        <w:t xml:space="preserve"> </w:t>
      </w:r>
      <w:r w:rsidR="001C28A8" w:rsidRPr="005275CC">
        <w:rPr>
          <w:rFonts w:ascii="Arial Narrow" w:hAnsi="Arial Narrow"/>
          <w:color w:val="444444"/>
        </w:rPr>
        <w:t>(</w:t>
      </w:r>
      <w:r w:rsidR="000D750A" w:rsidRPr="005275CC">
        <w:rPr>
          <w:rFonts w:ascii="Arial Narrow" w:hAnsi="Arial Narrow"/>
          <w:color w:val="444444"/>
        </w:rPr>
        <w:t>Ν.4563/2018, ΦΕΚ Α’ 169)</w:t>
      </w:r>
      <w:r w:rsidR="00EB78B8" w:rsidRPr="005275CC">
        <w:rPr>
          <w:rFonts w:ascii="Arial Narrow" w:hAnsi="Arial Narrow"/>
          <w:color w:val="444444"/>
        </w:rPr>
        <w:t>,</w:t>
      </w:r>
      <w:r w:rsidR="000D750A" w:rsidRPr="005275CC">
        <w:rPr>
          <w:rFonts w:ascii="Arial Narrow" w:hAnsi="Arial Narrow"/>
          <w:color w:val="444444"/>
        </w:rPr>
        <w:t xml:space="preserve"> η οποία αφορά στην πιστοποίηση των ενδιαφερομένων πολιτών </w:t>
      </w:r>
      <w:r w:rsidR="00643D50" w:rsidRPr="005275CC">
        <w:rPr>
          <w:rFonts w:ascii="Arial Narrow" w:hAnsi="Arial Narrow"/>
          <w:color w:val="444444"/>
        </w:rPr>
        <w:t xml:space="preserve">ως δικαιούχων του έργου και στην ένταξή τους σε αυτό. </w:t>
      </w:r>
    </w:p>
    <w:p w:rsidR="00771AC3" w:rsidRPr="005275CC" w:rsidRDefault="00643D50" w:rsidP="00F41DB0">
      <w:pPr>
        <w:pStyle w:val="Web"/>
        <w:shd w:val="clear" w:color="auto" w:fill="FFFFFF"/>
        <w:spacing w:before="0" w:beforeAutospacing="0" w:after="450" w:afterAutospacing="0"/>
        <w:ind w:firstLine="720"/>
        <w:jc w:val="both"/>
        <w:textAlignment w:val="baseline"/>
        <w:rPr>
          <w:rFonts w:ascii="Arial Narrow" w:hAnsi="Arial Narrow"/>
          <w:b/>
          <w:color w:val="444444"/>
        </w:rPr>
      </w:pPr>
      <w:r w:rsidRPr="005275CC">
        <w:rPr>
          <w:rFonts w:ascii="Arial Narrow" w:hAnsi="Arial Narrow"/>
          <w:color w:val="444444"/>
        </w:rPr>
        <w:t xml:space="preserve">Κατόπιν των ανωτέρω οι </w:t>
      </w:r>
      <w:r w:rsidRPr="005275CC">
        <w:rPr>
          <w:rFonts w:ascii="Arial Narrow" w:hAnsi="Arial Narrow"/>
          <w:b/>
          <w:color w:val="444444"/>
        </w:rPr>
        <w:t>μόνιμοι κάτοικοι</w:t>
      </w:r>
      <w:r w:rsidRPr="005275CC">
        <w:rPr>
          <w:rFonts w:ascii="Arial Narrow" w:hAnsi="Arial Narrow"/>
          <w:color w:val="444444"/>
        </w:rPr>
        <w:t xml:space="preserve"> του Δήμου μας </w:t>
      </w:r>
      <w:r w:rsidR="0000603A" w:rsidRPr="005275CC">
        <w:rPr>
          <w:rFonts w:ascii="Arial Narrow" w:hAnsi="Arial Narrow"/>
          <w:color w:val="444444"/>
        </w:rPr>
        <w:t>καλούν</w:t>
      </w:r>
      <w:r w:rsidR="00EB78B8" w:rsidRPr="005275CC">
        <w:rPr>
          <w:rFonts w:ascii="Arial Narrow" w:hAnsi="Arial Narrow"/>
          <w:color w:val="444444"/>
        </w:rPr>
        <w:t>ται να υποβάλ</w:t>
      </w:r>
      <w:r w:rsidR="0000603A" w:rsidRPr="005275CC">
        <w:rPr>
          <w:rFonts w:ascii="Arial Narrow" w:hAnsi="Arial Narrow"/>
          <w:color w:val="444444"/>
        </w:rPr>
        <w:t xml:space="preserve">ουν </w:t>
      </w:r>
      <w:r w:rsidR="000A3B82" w:rsidRPr="005275CC">
        <w:rPr>
          <w:rFonts w:ascii="Arial Narrow" w:hAnsi="Arial Narrow"/>
          <w:color w:val="444444"/>
        </w:rPr>
        <w:t>με κάθε πρόσφορο τρόπο (διά ζώσης</w:t>
      </w:r>
      <w:r w:rsidR="004277C1" w:rsidRPr="005275CC">
        <w:rPr>
          <w:rFonts w:ascii="Arial Narrow" w:hAnsi="Arial Narrow"/>
          <w:color w:val="444444"/>
        </w:rPr>
        <w:t xml:space="preserve"> στο ΚΕΠ Κόνιτσας</w:t>
      </w:r>
      <w:r w:rsidR="000A3B82" w:rsidRPr="005275CC">
        <w:rPr>
          <w:rFonts w:ascii="Arial Narrow" w:hAnsi="Arial Narrow"/>
          <w:color w:val="444444"/>
        </w:rPr>
        <w:t xml:space="preserve">, ταχυδρομικά, μέσω </w:t>
      </w:r>
      <w:r w:rsidR="000A3B82" w:rsidRPr="005275CC">
        <w:rPr>
          <w:rFonts w:ascii="Arial Narrow" w:hAnsi="Arial Narrow"/>
          <w:color w:val="444444"/>
          <w:lang w:val="en-US"/>
        </w:rPr>
        <w:t>fax</w:t>
      </w:r>
      <w:r w:rsidR="004277C1" w:rsidRPr="005275CC">
        <w:rPr>
          <w:rFonts w:ascii="Arial Narrow" w:hAnsi="Arial Narrow"/>
          <w:color w:val="444444"/>
        </w:rPr>
        <w:t>:</w:t>
      </w:r>
      <w:r w:rsidR="00177B16" w:rsidRPr="005275CC">
        <w:rPr>
          <w:rFonts w:ascii="Arial Narrow" w:hAnsi="Arial Narrow"/>
          <w:color w:val="444444"/>
        </w:rPr>
        <w:t>265523900</w:t>
      </w:r>
      <w:r w:rsidR="000A3B82" w:rsidRPr="005275CC">
        <w:rPr>
          <w:rFonts w:ascii="Arial Narrow" w:hAnsi="Arial Narrow"/>
          <w:color w:val="444444"/>
        </w:rPr>
        <w:t xml:space="preserve">, μέσω </w:t>
      </w:r>
      <w:r w:rsidR="000A3B82" w:rsidRPr="005275CC">
        <w:rPr>
          <w:rFonts w:ascii="Arial Narrow" w:hAnsi="Arial Narrow"/>
          <w:color w:val="444444"/>
          <w:lang w:val="en-US"/>
        </w:rPr>
        <w:t>e</w:t>
      </w:r>
      <w:r w:rsidR="000A3B82" w:rsidRPr="005275CC">
        <w:rPr>
          <w:rFonts w:ascii="Arial Narrow" w:hAnsi="Arial Narrow"/>
          <w:color w:val="444444"/>
        </w:rPr>
        <w:t xml:space="preserve">- </w:t>
      </w:r>
      <w:r w:rsidR="000A3B82" w:rsidRPr="005275CC">
        <w:rPr>
          <w:rFonts w:ascii="Arial Narrow" w:hAnsi="Arial Narrow"/>
          <w:color w:val="444444"/>
          <w:lang w:val="en-US"/>
        </w:rPr>
        <w:t>mail</w:t>
      </w:r>
      <w:r w:rsidR="00177B16" w:rsidRPr="005275CC">
        <w:rPr>
          <w:rFonts w:ascii="Arial Narrow" w:hAnsi="Arial Narrow"/>
          <w:color w:val="444444"/>
        </w:rPr>
        <w:t xml:space="preserve">: </w:t>
      </w:r>
      <w:r w:rsidR="00177B16" w:rsidRPr="005275CC">
        <w:rPr>
          <w:rFonts w:ascii="Arial Narrow" w:hAnsi="Arial Narrow"/>
          <w:color w:val="444444"/>
          <w:lang w:val="en-US"/>
        </w:rPr>
        <w:t>d</w:t>
      </w:r>
      <w:r w:rsidR="00177B16" w:rsidRPr="005275CC">
        <w:rPr>
          <w:rFonts w:ascii="Arial Narrow" w:hAnsi="Arial Narrow"/>
          <w:color w:val="444444"/>
        </w:rPr>
        <w:t>.</w:t>
      </w:r>
      <w:proofErr w:type="spellStart"/>
      <w:r w:rsidR="00177B16" w:rsidRPr="005275CC">
        <w:rPr>
          <w:rFonts w:ascii="Arial Narrow" w:hAnsi="Arial Narrow"/>
          <w:color w:val="444444"/>
          <w:lang w:val="en-US"/>
        </w:rPr>
        <w:t>konitsas</w:t>
      </w:r>
      <w:proofErr w:type="spellEnd"/>
      <w:r w:rsidR="00177B16" w:rsidRPr="005275CC">
        <w:rPr>
          <w:rFonts w:ascii="Arial Narrow" w:hAnsi="Arial Narrow"/>
          <w:color w:val="444444"/>
        </w:rPr>
        <w:t>@</w:t>
      </w:r>
      <w:proofErr w:type="spellStart"/>
      <w:r w:rsidR="00177B16" w:rsidRPr="005275CC">
        <w:rPr>
          <w:rFonts w:ascii="Arial Narrow" w:hAnsi="Arial Narrow"/>
          <w:color w:val="444444"/>
          <w:lang w:val="en-US"/>
        </w:rPr>
        <w:t>kep</w:t>
      </w:r>
      <w:proofErr w:type="spellEnd"/>
      <w:r w:rsidR="00177B16" w:rsidRPr="005275CC">
        <w:rPr>
          <w:rFonts w:ascii="Arial Narrow" w:hAnsi="Arial Narrow"/>
          <w:color w:val="444444"/>
        </w:rPr>
        <w:t>.</w:t>
      </w:r>
      <w:proofErr w:type="spellStart"/>
      <w:r w:rsidR="00177B16" w:rsidRPr="005275CC">
        <w:rPr>
          <w:rFonts w:ascii="Arial Narrow" w:hAnsi="Arial Narrow"/>
          <w:color w:val="444444"/>
          <w:lang w:val="en-US"/>
        </w:rPr>
        <w:t>gov</w:t>
      </w:r>
      <w:proofErr w:type="spellEnd"/>
      <w:r w:rsidR="00177B16" w:rsidRPr="005275CC">
        <w:rPr>
          <w:rFonts w:ascii="Arial Narrow" w:hAnsi="Arial Narrow"/>
          <w:color w:val="444444"/>
        </w:rPr>
        <w:t>.</w:t>
      </w:r>
      <w:r w:rsidR="00177B16" w:rsidRPr="005275CC">
        <w:rPr>
          <w:rFonts w:ascii="Arial Narrow" w:hAnsi="Arial Narrow"/>
          <w:color w:val="444444"/>
          <w:lang w:val="en-US"/>
        </w:rPr>
        <w:t>gr</w:t>
      </w:r>
      <w:r w:rsidR="000A3B82" w:rsidRPr="005275CC">
        <w:rPr>
          <w:rFonts w:ascii="Arial Narrow" w:hAnsi="Arial Narrow"/>
          <w:color w:val="444444"/>
        </w:rPr>
        <w:t>) τα απαραίτητα δικαιολογητικά</w:t>
      </w:r>
      <w:r w:rsidR="00C10F7F" w:rsidRPr="005275CC">
        <w:rPr>
          <w:rFonts w:ascii="Arial Narrow" w:hAnsi="Arial Narrow"/>
          <w:color w:val="444444"/>
        </w:rPr>
        <w:t>,</w:t>
      </w:r>
      <w:r w:rsidR="000A3B82" w:rsidRPr="005275CC">
        <w:rPr>
          <w:rFonts w:ascii="Arial Narrow" w:hAnsi="Arial Narrow"/>
          <w:color w:val="444444"/>
        </w:rPr>
        <w:t xml:space="preserve"> </w:t>
      </w:r>
      <w:r w:rsidR="004277C1" w:rsidRPr="005275CC">
        <w:rPr>
          <w:rFonts w:ascii="Arial Narrow" w:hAnsi="Arial Narrow"/>
          <w:color w:val="444444"/>
        </w:rPr>
        <w:t>όπως φαίνεται στην Κο</w:t>
      </w:r>
      <w:r w:rsidR="00BC4800">
        <w:rPr>
          <w:rFonts w:ascii="Arial Narrow" w:hAnsi="Arial Narrow"/>
          <w:color w:val="444444"/>
        </w:rPr>
        <w:t xml:space="preserve">ινή Υπουργική Απόφαση 3269/2018 </w:t>
      </w:r>
      <w:r w:rsidR="004277C1" w:rsidRPr="005275CC">
        <w:rPr>
          <w:rFonts w:ascii="Arial Narrow" w:hAnsi="Arial Narrow"/>
          <w:color w:val="444444"/>
        </w:rPr>
        <w:t>και ΦΕΚ 5022/Β/12-11/2018,</w:t>
      </w:r>
      <w:r w:rsidR="00BC4800" w:rsidRPr="00BC4800">
        <w:rPr>
          <w:rFonts w:ascii="Arial Narrow" w:hAnsi="Arial Narrow"/>
          <w:color w:val="444444"/>
        </w:rPr>
        <w:t xml:space="preserve"> </w:t>
      </w:r>
      <w:r w:rsidR="00BC4800">
        <w:rPr>
          <w:rFonts w:ascii="Arial Narrow" w:hAnsi="Arial Narrow"/>
          <w:color w:val="444444"/>
        </w:rPr>
        <w:t>που ήδη έχει αναρτηθεί στην ιστοσελίδα του Δήμου</w:t>
      </w:r>
      <w:r w:rsidR="00BC4800">
        <w:rPr>
          <w:rFonts w:ascii="Arial Narrow" w:hAnsi="Arial Narrow"/>
          <w:color w:val="444444"/>
        </w:rPr>
        <w:t>,</w:t>
      </w:r>
      <w:r w:rsidR="004277C1" w:rsidRPr="005275CC">
        <w:rPr>
          <w:rFonts w:ascii="Arial Narrow" w:hAnsi="Arial Narrow"/>
          <w:color w:val="444444"/>
        </w:rPr>
        <w:t xml:space="preserve"> καθώς </w:t>
      </w:r>
      <w:r w:rsidR="000A3B82" w:rsidRPr="005275CC">
        <w:rPr>
          <w:rFonts w:ascii="Arial Narrow" w:hAnsi="Arial Narrow"/>
          <w:color w:val="444444"/>
        </w:rPr>
        <w:t xml:space="preserve">και αίτηση </w:t>
      </w:r>
      <w:r w:rsidR="0000603A" w:rsidRPr="005275CC">
        <w:rPr>
          <w:rFonts w:ascii="Arial Narrow" w:hAnsi="Arial Narrow"/>
          <w:color w:val="444444"/>
        </w:rPr>
        <w:t>ενδιαφέροντος ένταξής τους στο εν λόγω  πρόγραμμα</w:t>
      </w:r>
      <w:r w:rsidR="000A3B82" w:rsidRPr="005275CC">
        <w:rPr>
          <w:rFonts w:ascii="Arial Narrow" w:hAnsi="Arial Narrow"/>
          <w:color w:val="444444"/>
        </w:rPr>
        <w:t xml:space="preserve"> </w:t>
      </w:r>
      <w:r w:rsidR="00771AC3" w:rsidRPr="005275CC">
        <w:rPr>
          <w:rFonts w:ascii="Arial Narrow" w:hAnsi="Arial Narrow"/>
          <w:color w:val="444444"/>
        </w:rPr>
        <w:t xml:space="preserve">έως και </w:t>
      </w:r>
      <w:r w:rsidR="00771AC3" w:rsidRPr="005275CC">
        <w:rPr>
          <w:rFonts w:ascii="Arial Narrow" w:hAnsi="Arial Narrow"/>
          <w:b/>
          <w:color w:val="444444"/>
        </w:rPr>
        <w:t>19/03/2019</w:t>
      </w:r>
      <w:r w:rsidR="0000603A" w:rsidRPr="005275CC">
        <w:rPr>
          <w:rFonts w:ascii="Arial Narrow" w:hAnsi="Arial Narrow"/>
          <w:b/>
          <w:color w:val="444444"/>
        </w:rPr>
        <w:t xml:space="preserve">. </w:t>
      </w:r>
      <w:bookmarkStart w:id="0" w:name="_GoBack"/>
      <w:bookmarkEnd w:id="0"/>
    </w:p>
    <w:p w:rsidR="00EB78B8" w:rsidRPr="005275CC" w:rsidRDefault="00C10F7F" w:rsidP="00F41DB0">
      <w:pPr>
        <w:pStyle w:val="Web"/>
        <w:shd w:val="clear" w:color="auto" w:fill="FFFFFF"/>
        <w:spacing w:before="0" w:beforeAutospacing="0" w:after="450" w:afterAutospacing="0"/>
        <w:ind w:firstLine="720"/>
        <w:jc w:val="both"/>
        <w:textAlignment w:val="baseline"/>
        <w:rPr>
          <w:rFonts w:ascii="Arial Narrow" w:hAnsi="Arial Narrow"/>
          <w:color w:val="444444"/>
        </w:rPr>
      </w:pPr>
      <w:r w:rsidRPr="005275CC">
        <w:rPr>
          <w:rFonts w:ascii="Arial Narrow" w:hAnsi="Arial Narrow"/>
          <w:color w:val="444444"/>
        </w:rPr>
        <w:t>Κατά την υποβολή των δικαιολογητικών εγγράφων οι εν</w:t>
      </w:r>
      <w:r w:rsidR="00FE0691" w:rsidRPr="005275CC">
        <w:rPr>
          <w:rFonts w:ascii="Arial Narrow" w:hAnsi="Arial Narrow"/>
          <w:color w:val="444444"/>
        </w:rPr>
        <w:t>διαφερόμενοι πολίτες επιλέγουν την εταιρία από την οποία θα λάβουν τις υπηρεσίες τηλεοπτικής πρόσβασης του έργου</w:t>
      </w:r>
      <w:r w:rsidR="00EB78B8" w:rsidRPr="005275CC">
        <w:rPr>
          <w:rFonts w:ascii="Arial Narrow" w:hAnsi="Arial Narrow"/>
          <w:color w:val="444444"/>
        </w:rPr>
        <w:t xml:space="preserve">. Οι εταιρείες που συμμετέχουν στο έργο είναι η </w:t>
      </w:r>
      <w:proofErr w:type="spellStart"/>
      <w:r w:rsidR="00FE0691" w:rsidRPr="005275CC">
        <w:rPr>
          <w:rFonts w:ascii="Arial Narrow" w:hAnsi="Arial Narrow"/>
          <w:color w:val="444444"/>
          <w:lang w:val="en-US"/>
        </w:rPr>
        <w:t>Cosmote</w:t>
      </w:r>
      <w:proofErr w:type="spellEnd"/>
      <w:r w:rsidR="00FE0691" w:rsidRPr="005275CC">
        <w:rPr>
          <w:rFonts w:ascii="Arial Narrow" w:hAnsi="Arial Narrow"/>
          <w:color w:val="444444"/>
        </w:rPr>
        <w:t xml:space="preserve"> </w:t>
      </w:r>
      <w:r w:rsidR="00FE0691" w:rsidRPr="005275CC">
        <w:rPr>
          <w:rFonts w:ascii="Arial Narrow" w:hAnsi="Arial Narrow"/>
          <w:color w:val="444444"/>
          <w:lang w:val="en-US"/>
        </w:rPr>
        <w:t>TV</w:t>
      </w:r>
      <w:r w:rsidR="00FE0691" w:rsidRPr="005275CC">
        <w:rPr>
          <w:rFonts w:ascii="Arial Narrow" w:hAnsi="Arial Narrow"/>
          <w:color w:val="444444"/>
        </w:rPr>
        <w:t xml:space="preserve"> </w:t>
      </w:r>
      <w:r w:rsidR="00FE0691" w:rsidRPr="005275CC">
        <w:rPr>
          <w:rFonts w:ascii="Arial Narrow" w:hAnsi="Arial Narrow"/>
          <w:color w:val="444444"/>
          <w:lang w:val="en-US"/>
        </w:rPr>
        <w:t>Pack</w:t>
      </w:r>
      <w:r w:rsidR="00EB78B8" w:rsidRPr="005275CC">
        <w:rPr>
          <w:rFonts w:ascii="Arial Narrow" w:hAnsi="Arial Narrow"/>
          <w:color w:val="444444"/>
        </w:rPr>
        <w:t xml:space="preserve"> και η</w:t>
      </w:r>
      <w:r w:rsidR="00FE0691" w:rsidRPr="005275CC">
        <w:rPr>
          <w:rFonts w:ascii="Arial Narrow" w:hAnsi="Arial Narrow"/>
          <w:color w:val="444444"/>
        </w:rPr>
        <w:t xml:space="preserve"> </w:t>
      </w:r>
      <w:proofErr w:type="spellStart"/>
      <w:r w:rsidR="00FE0691" w:rsidRPr="005275CC">
        <w:rPr>
          <w:rFonts w:ascii="Arial Narrow" w:hAnsi="Arial Narrow"/>
          <w:color w:val="444444"/>
          <w:lang w:val="en-US"/>
        </w:rPr>
        <w:t>Digea</w:t>
      </w:r>
      <w:proofErr w:type="spellEnd"/>
      <w:r w:rsidR="00EB78B8" w:rsidRPr="005275CC">
        <w:rPr>
          <w:rFonts w:ascii="Arial Narrow" w:hAnsi="Arial Narrow"/>
          <w:color w:val="444444"/>
        </w:rPr>
        <w:t xml:space="preserve">. </w:t>
      </w:r>
    </w:p>
    <w:p w:rsidR="00B42F8F" w:rsidRPr="005275CC" w:rsidRDefault="00B42F8F" w:rsidP="00F41DB0">
      <w:pPr>
        <w:pStyle w:val="Web"/>
        <w:shd w:val="clear" w:color="auto" w:fill="FFFFFF"/>
        <w:spacing w:before="0" w:beforeAutospacing="0" w:after="450" w:afterAutospacing="0"/>
        <w:ind w:firstLine="720"/>
        <w:jc w:val="both"/>
        <w:textAlignment w:val="baseline"/>
        <w:rPr>
          <w:rFonts w:ascii="Arial Narrow" w:hAnsi="Arial Narrow"/>
          <w:color w:val="444444"/>
        </w:rPr>
      </w:pPr>
      <w:r w:rsidRPr="005275CC">
        <w:rPr>
          <w:rFonts w:ascii="Arial Narrow" w:hAnsi="Arial Narrow"/>
          <w:color w:val="444444"/>
        </w:rPr>
        <w:t>Επισημαίνεται ότι μετά την υποβολή των προβλεπόμενων δικαιολογητικών εγγράφων, το προσωπικό του Δήμου</w:t>
      </w:r>
      <w:r w:rsidR="00BC4800">
        <w:rPr>
          <w:rFonts w:ascii="Arial Narrow" w:hAnsi="Arial Narrow"/>
          <w:color w:val="444444"/>
        </w:rPr>
        <w:t xml:space="preserve"> (ΚΕΠ)</w:t>
      </w:r>
      <w:r w:rsidRPr="005275CC">
        <w:rPr>
          <w:rFonts w:ascii="Arial Narrow" w:hAnsi="Arial Narrow"/>
          <w:color w:val="444444"/>
        </w:rPr>
        <w:t xml:space="preserve"> </w:t>
      </w:r>
      <w:r w:rsidR="00294A1F" w:rsidRPr="005275CC">
        <w:rPr>
          <w:rFonts w:ascii="Arial Narrow" w:hAnsi="Arial Narrow"/>
          <w:color w:val="444444"/>
        </w:rPr>
        <w:t xml:space="preserve">πραγματοποιεί τον έλεγχο των δικαιολογητικών και εφόσον διαπιστώσει την ιδιότητα του αιτούντος ως </w:t>
      </w:r>
      <w:r w:rsidR="00294A1F" w:rsidRPr="005275CC">
        <w:rPr>
          <w:rFonts w:ascii="Arial Narrow" w:hAnsi="Arial Narrow"/>
          <w:b/>
          <w:color w:val="444444"/>
        </w:rPr>
        <w:t>μόνιμου κατοίκου του Δήμου Κόνιτσας</w:t>
      </w:r>
      <w:r w:rsidR="00294A1F" w:rsidRPr="005275CC">
        <w:rPr>
          <w:rFonts w:ascii="Arial Narrow" w:hAnsi="Arial Narrow"/>
          <w:color w:val="444444"/>
        </w:rPr>
        <w:t>, καταχωρεί την αίτησή του στην ειδική ηλεκτρονική εφαρμογή της ΓΓΤΤ που λειτουργεί στο πλαίσιο υλοποίησης του παρόντος έργου</w:t>
      </w:r>
      <w:r w:rsidR="00177B16" w:rsidRPr="005275CC">
        <w:rPr>
          <w:rFonts w:ascii="Arial Narrow" w:hAnsi="Arial Narrow"/>
          <w:color w:val="444444"/>
        </w:rPr>
        <w:t>(άρθρο 7</w:t>
      </w:r>
      <w:r w:rsidR="00294A1F" w:rsidRPr="005275CC">
        <w:rPr>
          <w:rFonts w:ascii="Arial Narrow" w:hAnsi="Arial Narrow"/>
          <w:color w:val="444444"/>
        </w:rPr>
        <w:t xml:space="preserve">.  </w:t>
      </w:r>
      <w:r w:rsidR="00FE0691" w:rsidRPr="005275CC">
        <w:rPr>
          <w:rFonts w:ascii="Arial Narrow" w:hAnsi="Arial Narrow"/>
          <w:color w:val="444444"/>
        </w:rPr>
        <w:t xml:space="preserve">της υπ. Αρ. 3269/2018 ΚΥΑ, ΦΕΚ Β’ 5022). </w:t>
      </w:r>
    </w:p>
    <w:p w:rsidR="00643D50" w:rsidRPr="005275CC" w:rsidRDefault="0000603A" w:rsidP="00F41DB0">
      <w:pPr>
        <w:pStyle w:val="Web"/>
        <w:shd w:val="clear" w:color="auto" w:fill="FFFFFF"/>
        <w:spacing w:before="0" w:beforeAutospacing="0" w:after="450" w:afterAutospacing="0"/>
        <w:ind w:firstLine="720"/>
        <w:jc w:val="both"/>
        <w:textAlignment w:val="baseline"/>
        <w:rPr>
          <w:rFonts w:ascii="Arial Narrow" w:hAnsi="Arial Narrow"/>
          <w:color w:val="444444"/>
        </w:rPr>
      </w:pPr>
      <w:r w:rsidRPr="005275CC">
        <w:rPr>
          <w:rFonts w:ascii="Arial Narrow" w:hAnsi="Arial Narrow"/>
          <w:color w:val="444444"/>
        </w:rPr>
        <w:t xml:space="preserve">Για περισσότερες </w:t>
      </w:r>
      <w:r w:rsidR="000A3B82" w:rsidRPr="005275CC">
        <w:rPr>
          <w:rFonts w:ascii="Arial Narrow" w:hAnsi="Arial Narrow"/>
          <w:color w:val="444444"/>
        </w:rPr>
        <w:t xml:space="preserve">πληροφορίες μπορείτε να απευθύνεστε στο ΚΕΠ Κόνιτσας και </w:t>
      </w:r>
      <w:r w:rsidR="00771AC3" w:rsidRPr="005275CC">
        <w:rPr>
          <w:rFonts w:ascii="Arial Narrow" w:hAnsi="Arial Narrow"/>
          <w:color w:val="444444"/>
        </w:rPr>
        <w:t xml:space="preserve">στο τηλέφωνο: 2655029324.  </w:t>
      </w:r>
    </w:p>
    <w:p w:rsidR="005275CC" w:rsidRPr="005275CC" w:rsidRDefault="005275CC" w:rsidP="00F41DB0">
      <w:pPr>
        <w:pStyle w:val="Web"/>
        <w:shd w:val="clear" w:color="auto" w:fill="FFFFFF"/>
        <w:spacing w:before="0" w:beforeAutospacing="0" w:after="450" w:afterAutospacing="0"/>
        <w:ind w:firstLine="720"/>
        <w:jc w:val="both"/>
        <w:textAlignment w:val="baseline"/>
        <w:rPr>
          <w:rFonts w:ascii="Arial Narrow" w:hAnsi="Arial Narrow"/>
          <w:color w:val="444444"/>
        </w:rPr>
      </w:pPr>
      <w:r w:rsidRPr="005275CC">
        <w:rPr>
          <w:rFonts w:ascii="Arial Narrow" w:hAnsi="Arial Narrow"/>
          <w:color w:val="444444"/>
        </w:rPr>
        <w:t xml:space="preserve">                                                           Ο Δήμαρχος Κόνιτσας </w:t>
      </w:r>
    </w:p>
    <w:p w:rsidR="005275CC" w:rsidRPr="005275CC" w:rsidRDefault="005275CC" w:rsidP="00F41DB0">
      <w:pPr>
        <w:pStyle w:val="Web"/>
        <w:shd w:val="clear" w:color="auto" w:fill="FFFFFF"/>
        <w:spacing w:before="0" w:beforeAutospacing="0" w:after="450" w:afterAutospacing="0"/>
        <w:ind w:firstLine="720"/>
        <w:jc w:val="both"/>
        <w:textAlignment w:val="baseline"/>
        <w:rPr>
          <w:rFonts w:ascii="Arial Narrow" w:hAnsi="Arial Narrow"/>
          <w:color w:val="444444"/>
        </w:rPr>
      </w:pPr>
      <w:r w:rsidRPr="005275CC">
        <w:rPr>
          <w:rFonts w:ascii="Arial Narrow" w:hAnsi="Arial Narrow"/>
          <w:color w:val="444444"/>
        </w:rPr>
        <w:t xml:space="preserve">                                                         Ανδρέας Ζ. Παπασπύρου </w:t>
      </w:r>
    </w:p>
    <w:p w:rsidR="00C16C36" w:rsidRDefault="00C16C36" w:rsidP="00F31904">
      <w:pPr>
        <w:pStyle w:val="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="Arial Black" w:hAnsi="Arial Black"/>
          <w:color w:val="444444"/>
          <w:u w:val="single"/>
        </w:rPr>
      </w:pPr>
    </w:p>
    <w:p w:rsidR="00DD235D" w:rsidRPr="007C0123" w:rsidRDefault="00DD235D" w:rsidP="00F31904">
      <w:pPr>
        <w:pStyle w:val="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Theme="minorHAnsi" w:hAnsiTheme="minorHAnsi" w:cstheme="minorHAnsi"/>
          <w:color w:val="444444"/>
          <w:sz w:val="28"/>
          <w:szCs w:val="28"/>
          <w:u w:val="single"/>
        </w:rPr>
      </w:pPr>
    </w:p>
    <w:p w:rsidR="00DD235D" w:rsidRPr="007C0123" w:rsidRDefault="00DD235D" w:rsidP="00F31904">
      <w:pPr>
        <w:pStyle w:val="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Theme="minorHAnsi" w:hAnsiTheme="minorHAnsi" w:cstheme="minorHAnsi"/>
          <w:color w:val="444444"/>
          <w:sz w:val="28"/>
          <w:szCs w:val="28"/>
          <w:u w:val="single"/>
        </w:rPr>
      </w:pPr>
    </w:p>
    <w:p w:rsidR="0027241C" w:rsidRPr="003A0808" w:rsidRDefault="0027241C" w:rsidP="00F31904">
      <w:pPr>
        <w:pStyle w:val="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="Arial Black" w:hAnsi="Arial Black"/>
          <w:color w:val="444444"/>
          <w:sz w:val="28"/>
          <w:szCs w:val="28"/>
        </w:rPr>
      </w:pPr>
      <w:r w:rsidRPr="007C0123">
        <w:rPr>
          <w:rFonts w:asciiTheme="minorHAnsi" w:hAnsiTheme="minorHAnsi" w:cstheme="minorHAnsi"/>
          <w:color w:val="444444"/>
          <w:sz w:val="28"/>
          <w:szCs w:val="28"/>
        </w:rPr>
        <w:br/>
      </w:r>
    </w:p>
    <w:sectPr w:rsidR="0027241C" w:rsidRPr="003A08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350F"/>
    <w:multiLevelType w:val="hybridMultilevel"/>
    <w:tmpl w:val="942A9D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64267"/>
    <w:multiLevelType w:val="multilevel"/>
    <w:tmpl w:val="3BD8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97876"/>
    <w:multiLevelType w:val="hybridMultilevel"/>
    <w:tmpl w:val="4B9E526E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C5EAC"/>
    <w:multiLevelType w:val="multilevel"/>
    <w:tmpl w:val="542C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F77B4"/>
    <w:multiLevelType w:val="multilevel"/>
    <w:tmpl w:val="025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82"/>
    <w:rsid w:val="0000603A"/>
    <w:rsid w:val="000218CD"/>
    <w:rsid w:val="000A3B82"/>
    <w:rsid w:val="000D750A"/>
    <w:rsid w:val="00177B16"/>
    <w:rsid w:val="001C28A8"/>
    <w:rsid w:val="00250BB7"/>
    <w:rsid w:val="0027241C"/>
    <w:rsid w:val="00294A1F"/>
    <w:rsid w:val="003A0808"/>
    <w:rsid w:val="003A084E"/>
    <w:rsid w:val="003A418F"/>
    <w:rsid w:val="004277C1"/>
    <w:rsid w:val="00486795"/>
    <w:rsid w:val="004C0EF8"/>
    <w:rsid w:val="00515B37"/>
    <w:rsid w:val="005275CC"/>
    <w:rsid w:val="00567774"/>
    <w:rsid w:val="005A379C"/>
    <w:rsid w:val="005E156E"/>
    <w:rsid w:val="005E1571"/>
    <w:rsid w:val="00600EBF"/>
    <w:rsid w:val="0064103B"/>
    <w:rsid w:val="00643D50"/>
    <w:rsid w:val="00671648"/>
    <w:rsid w:val="00771AC3"/>
    <w:rsid w:val="007C0123"/>
    <w:rsid w:val="00821900"/>
    <w:rsid w:val="008C04DD"/>
    <w:rsid w:val="00A450E0"/>
    <w:rsid w:val="00B42F8F"/>
    <w:rsid w:val="00BB20BC"/>
    <w:rsid w:val="00BC4800"/>
    <w:rsid w:val="00BC7F86"/>
    <w:rsid w:val="00C10F7F"/>
    <w:rsid w:val="00C16C36"/>
    <w:rsid w:val="00C26DAD"/>
    <w:rsid w:val="00C57E97"/>
    <w:rsid w:val="00C616AB"/>
    <w:rsid w:val="00CD1B2A"/>
    <w:rsid w:val="00CD4782"/>
    <w:rsid w:val="00D71CAA"/>
    <w:rsid w:val="00DA6CAC"/>
    <w:rsid w:val="00DD235D"/>
    <w:rsid w:val="00EB78B8"/>
    <w:rsid w:val="00F12991"/>
    <w:rsid w:val="00F31904"/>
    <w:rsid w:val="00F41917"/>
    <w:rsid w:val="00F41DB0"/>
    <w:rsid w:val="00F719DD"/>
    <w:rsid w:val="00F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C50C1-2381-4F45-B455-D0AAA7BA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7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7C0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2019-01-11T07:39:00Z</cp:lastPrinted>
  <dcterms:created xsi:type="dcterms:W3CDTF">2018-07-09T06:22:00Z</dcterms:created>
  <dcterms:modified xsi:type="dcterms:W3CDTF">2019-01-11T07:57:00Z</dcterms:modified>
</cp:coreProperties>
</file>