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627BD8" w:rsidRDefault="009B6F3B" w:rsidP="00A97CDB">
      <w:pPr>
        <w:jc w:val="right"/>
        <w:rPr>
          <w:b/>
          <w:sz w:val="28"/>
          <w:szCs w:val="28"/>
        </w:rPr>
      </w:pPr>
      <w:r>
        <w:rPr>
          <w:b/>
          <w:sz w:val="28"/>
          <w:szCs w:val="28"/>
        </w:rPr>
        <w:t>Κόνιτσα 12</w:t>
      </w:r>
      <w:r w:rsidR="00DE465E">
        <w:rPr>
          <w:b/>
          <w:sz w:val="28"/>
          <w:szCs w:val="28"/>
        </w:rPr>
        <w:t>/12/2019</w:t>
      </w:r>
    </w:p>
    <w:p w:rsidR="004E3EB3" w:rsidRDefault="00804943" w:rsidP="00304A5C">
      <w:pPr>
        <w:ind w:firstLine="720"/>
        <w:jc w:val="center"/>
        <w:rPr>
          <w:b/>
          <w:sz w:val="28"/>
          <w:szCs w:val="28"/>
          <w:u w:val="single"/>
        </w:rPr>
      </w:pPr>
      <w:r>
        <w:rPr>
          <w:b/>
          <w:sz w:val="28"/>
          <w:szCs w:val="28"/>
          <w:u w:val="single"/>
        </w:rPr>
        <w:t>ΔΕΛΤΙΟ ΤΥΠΟΥ</w:t>
      </w:r>
    </w:p>
    <w:p w:rsidR="009B6F3B" w:rsidRDefault="009B6F3B" w:rsidP="009B6F3B">
      <w:pPr>
        <w:pStyle w:val="a7"/>
      </w:pPr>
      <w:r>
        <w:t xml:space="preserve">ΣΥΓΧΑΡΗΤΗΡΙΑ ΣΤΗΝ ΚΟΝΙΤΣΙΩΤΙΣΣΑ ΕΥΡΙΔΙΚΗ ΚΥΡΙΤΣΗ ΠΟΥ ΔΙΑΚΡΙΘΗΚΕ ΣΤΟ ΠΑΝΕΛΛΗΝΙΟ ΠΡΩΤΑΘΛΗΜΑ ΠΥΓΜΑΧΙΑΣ </w:t>
      </w:r>
    </w:p>
    <w:p w:rsidR="009B6F3B" w:rsidRPr="009D0404" w:rsidRDefault="009B6F3B" w:rsidP="000C485D">
      <w:pPr>
        <w:pStyle w:val="Web"/>
        <w:shd w:val="clear" w:color="auto" w:fill="FFFFFF"/>
        <w:spacing w:before="0" w:beforeAutospacing="0" w:after="150" w:afterAutospacing="0"/>
        <w:ind w:firstLine="720"/>
        <w:jc w:val="both"/>
        <w:rPr>
          <w:rFonts w:ascii="pf_dintext_prolight" w:hAnsi="pf_dintext_prolight"/>
          <w:color w:val="333333"/>
          <w:sz w:val="28"/>
          <w:szCs w:val="28"/>
        </w:rPr>
      </w:pPr>
      <w:r w:rsidRPr="000C485D">
        <w:rPr>
          <w:rFonts w:ascii="pf_dintext_prolight" w:hAnsi="pf_dintext_prolight" w:hint="eastAsia"/>
          <w:color w:val="333333"/>
          <w:sz w:val="28"/>
          <w:szCs w:val="28"/>
        </w:rPr>
        <w:t>Στο</w:t>
      </w:r>
      <w:r w:rsidRPr="000C485D">
        <w:rPr>
          <w:rFonts w:ascii="pf_dintext_prolight" w:hAnsi="pf_dintext_prolight"/>
          <w:color w:val="333333"/>
          <w:sz w:val="28"/>
          <w:szCs w:val="28"/>
        </w:rPr>
        <w:t xml:space="preserve"> Πανελλήνιο Πρωτάθλημα Πυγμαχίας </w:t>
      </w:r>
      <w:r w:rsidRPr="000C485D">
        <w:rPr>
          <w:rFonts w:ascii="pf_dintext_prolight" w:hAnsi="pf_dintext_prolight"/>
          <w:color w:val="333333"/>
          <w:sz w:val="28"/>
          <w:szCs w:val="28"/>
          <w:lang w:val="en-US"/>
        </w:rPr>
        <w:t>elite</w:t>
      </w:r>
      <w:r w:rsidRPr="000C485D">
        <w:rPr>
          <w:rFonts w:ascii="pf_dintext_prolight" w:hAnsi="pf_dintext_prolight"/>
          <w:color w:val="333333"/>
          <w:sz w:val="28"/>
          <w:szCs w:val="28"/>
        </w:rPr>
        <w:t xml:space="preserve"> </w:t>
      </w:r>
      <w:r w:rsidR="009D0404">
        <w:rPr>
          <w:rFonts w:ascii="pf_dintext_prolight" w:hAnsi="pf_dintext_prolight"/>
          <w:color w:val="333333"/>
          <w:sz w:val="28"/>
          <w:szCs w:val="28"/>
        </w:rPr>
        <w:t xml:space="preserve">ανδρών - </w:t>
      </w:r>
      <w:r w:rsidRPr="000C485D">
        <w:rPr>
          <w:rFonts w:ascii="pf_dintext_prolight" w:hAnsi="pf_dintext_prolight"/>
          <w:color w:val="333333"/>
          <w:sz w:val="28"/>
          <w:szCs w:val="28"/>
        </w:rPr>
        <w:t xml:space="preserve">γυναικών που διεξήχθη στο κλειστό δημοτικό γυμναστήριο Σπάρτης με </w:t>
      </w:r>
      <w:proofErr w:type="spellStart"/>
      <w:r w:rsidRPr="000C485D">
        <w:rPr>
          <w:rFonts w:ascii="pf_dintext_prolight" w:hAnsi="pf_dintext_prolight"/>
          <w:color w:val="333333"/>
          <w:sz w:val="28"/>
          <w:szCs w:val="28"/>
        </w:rPr>
        <w:t>συνδιοργάνωση</w:t>
      </w:r>
      <w:proofErr w:type="spellEnd"/>
      <w:r w:rsidRPr="000C485D">
        <w:rPr>
          <w:rFonts w:ascii="pf_dintext_prolight" w:hAnsi="pf_dintext_prolight"/>
          <w:color w:val="333333"/>
          <w:sz w:val="28"/>
          <w:szCs w:val="28"/>
        </w:rPr>
        <w:t xml:space="preserve"> από την Ελληνική Ομοσπονδία Πυγμαχίας, το Δήμο Σπάρτης και την </w:t>
      </w:r>
      <w:proofErr w:type="spellStart"/>
      <w:r w:rsidRPr="000C485D">
        <w:rPr>
          <w:rFonts w:ascii="pf_dintext_prolight" w:hAnsi="pf_dintext_prolight"/>
          <w:color w:val="333333"/>
          <w:sz w:val="28"/>
          <w:szCs w:val="28"/>
        </w:rPr>
        <w:t>Tsagkrakos</w:t>
      </w:r>
      <w:proofErr w:type="spellEnd"/>
      <w:r w:rsidRPr="000C485D">
        <w:rPr>
          <w:rFonts w:ascii="pf_dintext_prolight" w:hAnsi="pf_dintext_prolight"/>
          <w:color w:val="333333"/>
          <w:sz w:val="28"/>
          <w:szCs w:val="28"/>
        </w:rPr>
        <w:t xml:space="preserve"> </w:t>
      </w:r>
      <w:proofErr w:type="spellStart"/>
      <w:r w:rsidRPr="000C485D">
        <w:rPr>
          <w:rFonts w:ascii="pf_dintext_prolight" w:hAnsi="pf_dintext_prolight"/>
          <w:color w:val="333333"/>
          <w:sz w:val="28"/>
          <w:szCs w:val="28"/>
        </w:rPr>
        <w:t>boxing</w:t>
      </w:r>
      <w:proofErr w:type="spellEnd"/>
      <w:r w:rsidRPr="000C485D">
        <w:rPr>
          <w:rFonts w:ascii="pf_dintext_prolight" w:hAnsi="pf_dintext_prolight"/>
          <w:color w:val="333333"/>
          <w:sz w:val="28"/>
          <w:szCs w:val="28"/>
        </w:rPr>
        <w:t xml:space="preserve"> </w:t>
      </w:r>
      <w:proofErr w:type="spellStart"/>
      <w:r w:rsidRPr="000C485D">
        <w:rPr>
          <w:rFonts w:ascii="pf_dintext_prolight" w:hAnsi="pf_dintext_prolight"/>
          <w:color w:val="333333"/>
          <w:sz w:val="28"/>
          <w:szCs w:val="28"/>
        </w:rPr>
        <w:t>a</w:t>
      </w:r>
      <w:r w:rsidR="000C485D" w:rsidRPr="000C485D">
        <w:rPr>
          <w:rFonts w:ascii="pf_dintext_prolight" w:hAnsi="pf_dintext_prolight"/>
          <w:color w:val="333333"/>
          <w:sz w:val="28"/>
          <w:szCs w:val="28"/>
        </w:rPr>
        <w:t>cademy</w:t>
      </w:r>
      <w:proofErr w:type="spellEnd"/>
      <w:r w:rsidR="000C485D" w:rsidRPr="000C485D">
        <w:rPr>
          <w:rFonts w:ascii="pf_dintext_prolight" w:hAnsi="pf_dintext_prolight"/>
          <w:color w:val="333333"/>
          <w:sz w:val="28"/>
          <w:szCs w:val="28"/>
        </w:rPr>
        <w:t xml:space="preserve">, διακρίθηκε η </w:t>
      </w:r>
      <w:proofErr w:type="spellStart"/>
      <w:r w:rsidR="000C485D" w:rsidRPr="000C485D">
        <w:rPr>
          <w:rFonts w:ascii="pf_dintext_prolight" w:hAnsi="pf_dintext_prolight"/>
          <w:color w:val="333333"/>
          <w:sz w:val="28"/>
          <w:szCs w:val="28"/>
        </w:rPr>
        <w:t>Κονιτσιώτισσα</w:t>
      </w:r>
      <w:proofErr w:type="spellEnd"/>
      <w:r w:rsidR="000C485D" w:rsidRPr="000C485D">
        <w:rPr>
          <w:rFonts w:ascii="pf_dintext_prolight" w:hAnsi="pf_dintext_prolight"/>
          <w:color w:val="333333"/>
          <w:sz w:val="28"/>
          <w:szCs w:val="28"/>
        </w:rPr>
        <w:t xml:space="preserve"> </w:t>
      </w:r>
      <w:proofErr w:type="spellStart"/>
      <w:r w:rsidR="000C485D" w:rsidRPr="000C485D">
        <w:rPr>
          <w:rFonts w:ascii="pf_dintext_prolight" w:hAnsi="pf_dintext_prolight"/>
          <w:color w:val="333333"/>
          <w:sz w:val="28"/>
          <w:szCs w:val="28"/>
        </w:rPr>
        <w:t>Ευριδίκη</w:t>
      </w:r>
      <w:proofErr w:type="spellEnd"/>
      <w:r w:rsidR="000C485D" w:rsidRPr="000C485D">
        <w:rPr>
          <w:rFonts w:ascii="pf_dintext_prolight" w:hAnsi="pf_dintext_prolight"/>
          <w:color w:val="333333"/>
          <w:sz w:val="28"/>
          <w:szCs w:val="28"/>
        </w:rPr>
        <w:t xml:space="preserve"> Κυρίτση και κατέκτησε χρυσό μετάλλιο στην κατηγορία των 69 κιλών. </w:t>
      </w:r>
      <w:bookmarkStart w:id="0" w:name="_GoBack"/>
      <w:bookmarkEnd w:id="0"/>
    </w:p>
    <w:p w:rsidR="009B6F3B" w:rsidRDefault="009B6F3B" w:rsidP="000C485D">
      <w:pPr>
        <w:pStyle w:val="Web"/>
        <w:shd w:val="clear" w:color="auto" w:fill="FFFFFF"/>
        <w:spacing w:before="0" w:beforeAutospacing="0" w:after="150" w:afterAutospacing="0"/>
        <w:ind w:firstLine="720"/>
        <w:jc w:val="both"/>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r>
        <w:rPr>
          <w:rFonts w:ascii="pf_dintext_prolight" w:hAnsi="pf_dintext_prolight"/>
          <w:color w:val="333333"/>
          <w:sz w:val="26"/>
          <w:szCs w:val="26"/>
        </w:rPr>
        <w:t xml:space="preserve">Πρεμιέρα την Πέμπτη (5/12) για τα Πανελλήνια πρωταθλήματα πυγμαχίας </w:t>
      </w:r>
      <w:proofErr w:type="spellStart"/>
      <w:r>
        <w:rPr>
          <w:rFonts w:ascii="pf_dintext_prolight" w:hAnsi="pf_dintext_prolight"/>
          <w:color w:val="333333"/>
          <w:sz w:val="26"/>
          <w:szCs w:val="26"/>
        </w:rPr>
        <w:t>elite</w:t>
      </w:r>
      <w:proofErr w:type="spellEnd"/>
      <w:r>
        <w:rPr>
          <w:rFonts w:ascii="pf_dintext_prolight" w:hAnsi="pf_dintext_prolight"/>
          <w:color w:val="333333"/>
          <w:sz w:val="26"/>
          <w:szCs w:val="26"/>
        </w:rPr>
        <w:t xml:space="preserve"> ανδρών και γυναικών, που θα διεξαχθούν από τις 5 έως τις 8 Δεκεμβρίου στο κλειστό δημοτικό γυμναστήριο Σπάρτης. Οι αγώνες συνδιοργανώνονται από την Ελληνική Ομοσπονδία Πυγμαχίας, τον Δήμο Σπάρτης και την </w:t>
      </w:r>
      <w:proofErr w:type="spellStart"/>
      <w:r>
        <w:rPr>
          <w:rFonts w:ascii="pf_dintext_prolight" w:hAnsi="pf_dintext_prolight"/>
          <w:color w:val="333333"/>
          <w:sz w:val="26"/>
          <w:szCs w:val="26"/>
        </w:rPr>
        <w:t>Tsagkrakos</w:t>
      </w:r>
      <w:proofErr w:type="spellEnd"/>
      <w:r>
        <w:rPr>
          <w:rFonts w:ascii="pf_dintext_prolight" w:hAnsi="pf_dintext_prolight"/>
          <w:color w:val="333333"/>
          <w:sz w:val="26"/>
          <w:szCs w:val="26"/>
        </w:rPr>
        <w:t xml:space="preserve"> </w:t>
      </w:r>
      <w:proofErr w:type="spellStart"/>
      <w:r>
        <w:rPr>
          <w:rFonts w:ascii="pf_dintext_prolight" w:hAnsi="pf_dintext_prolight"/>
          <w:color w:val="333333"/>
          <w:sz w:val="26"/>
          <w:szCs w:val="26"/>
        </w:rPr>
        <w:t>boxing</w:t>
      </w:r>
      <w:proofErr w:type="spellEnd"/>
      <w:r>
        <w:rPr>
          <w:rFonts w:ascii="pf_dintext_prolight" w:hAnsi="pf_dintext_prolight"/>
          <w:color w:val="333333"/>
          <w:sz w:val="26"/>
          <w:szCs w:val="26"/>
        </w:rPr>
        <w:t xml:space="preserve"> </w:t>
      </w:r>
      <w:proofErr w:type="spellStart"/>
      <w:r>
        <w:rPr>
          <w:rFonts w:ascii="pf_dintext_prolight" w:hAnsi="pf_dintext_prolight"/>
          <w:color w:val="333333"/>
          <w:sz w:val="26"/>
          <w:szCs w:val="26"/>
        </w:rPr>
        <w:t>academy</w:t>
      </w:r>
      <w:proofErr w:type="spellEnd"/>
      <w:r>
        <w:rPr>
          <w:rFonts w:ascii="pf_dintext_prolight" w:hAnsi="pf_dintext_prolight"/>
          <w:color w:val="333333"/>
          <w:sz w:val="26"/>
          <w:szCs w:val="26"/>
        </w:rPr>
        <w:t>.</w:t>
      </w: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r>
        <w:rPr>
          <w:rFonts w:ascii="pf_dintext_prolight" w:hAnsi="pf_dintext_prolight"/>
          <w:color w:val="333333"/>
          <w:sz w:val="26"/>
          <w:szCs w:val="26"/>
        </w:rPr>
        <w:t>Οι συμμετέχοντες αναμένεται να προσφέρουν υψηλό θέαμα και συγκινήσεις στο κοινό που θα παρευρεθεί στις εξέδρες του κλειστού γυμναστήριου Σπάρτης.</w:t>
      </w: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r>
        <w:rPr>
          <w:rFonts w:ascii="pf_dintext_prolight" w:hAnsi="pf_dintext_prolight"/>
          <w:color w:val="333333"/>
          <w:sz w:val="26"/>
          <w:szCs w:val="26"/>
        </w:rPr>
        <w:t> Τα προκριματικά θα διεξαχθούν στις 5 και 6 Δεκεμβρίου ενώ στις  7/12  θα πραγματοποιηθούν οι ημιτελικοί αγώνες. Την Κυριακή 8 Δεκεμβρίου είναι προγραμματισμένοι οι μεγάλοι τελικοί του πρωταθλήματος, όπου οι πυγμάχοι θα διεκδικήσουν τον τίτλο του πρωταθλητή, μια θέση στην Εθνική ομάδα και ενδεχομένως μια  ευκαιρία για τους προκριματικούς αγώνες που θα δώσουν το «εισιτήριο» για τους Ολυμπιακούς Αγώνες του Τόκιο το 2020.</w:t>
      </w: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r>
        <w:rPr>
          <w:rFonts w:ascii="pf_dintext_prolight" w:hAnsi="pf_dintext_prolight"/>
          <w:color w:val="333333"/>
          <w:sz w:val="26"/>
          <w:szCs w:val="26"/>
        </w:rPr>
        <w:t xml:space="preserve">Οι διοργανωτές επισημαίνουν ότι οι αγώνες διεξάγονται «2500 χιλιάδες χρόνια μετά την ηρωική Μάχη των </w:t>
      </w:r>
      <w:proofErr w:type="spellStart"/>
      <w:r>
        <w:rPr>
          <w:rFonts w:ascii="pf_dintext_prolight" w:hAnsi="pf_dintext_prolight"/>
          <w:color w:val="333333"/>
          <w:sz w:val="26"/>
          <w:szCs w:val="26"/>
        </w:rPr>
        <w:t>Θερμοπυλών</w:t>
      </w:r>
      <w:proofErr w:type="spellEnd"/>
      <w:r>
        <w:rPr>
          <w:rFonts w:ascii="pf_dintext_prolight" w:hAnsi="pf_dintext_prolight"/>
          <w:color w:val="333333"/>
          <w:sz w:val="26"/>
          <w:szCs w:val="26"/>
        </w:rPr>
        <w:t xml:space="preserve"> και είναι σπουδαία αυτή η συγκυρία για την πόλη».</w:t>
      </w:r>
    </w:p>
    <w:p w:rsidR="009B6F3B" w:rsidRDefault="009B6F3B" w:rsidP="009B6F3B">
      <w:pPr>
        <w:pStyle w:val="Web"/>
        <w:shd w:val="clear" w:color="auto" w:fill="FFFFFF"/>
        <w:spacing w:before="0" w:beforeAutospacing="0" w:after="150" w:afterAutospacing="0"/>
        <w:rPr>
          <w:rFonts w:ascii="pf_dintext_prolight" w:hAnsi="pf_dintext_prolight"/>
          <w:color w:val="333333"/>
          <w:sz w:val="26"/>
          <w:szCs w:val="26"/>
        </w:rPr>
      </w:pPr>
      <w:r>
        <w:rPr>
          <w:rFonts w:ascii="pf_dintext_prolight" w:hAnsi="pf_dintext_prolight"/>
          <w:color w:val="333333"/>
          <w:sz w:val="26"/>
          <w:szCs w:val="26"/>
        </w:rPr>
        <w:t>Το προηγούμενο Πανελλήνιο πρωτάθλημα είχε φιλοξενηθεί στην Πάτρα με νικητή τον Ολυμπιακό αλλά με σπουδαίες επιδόσεις από τους πυγμάχους του Παναθηναϊκού, του ΠΑΟΚ και άλλων συλλόγων της επικράτειας.</w:t>
      </w:r>
    </w:p>
    <w:p w:rsidR="00E14DDE" w:rsidRDefault="00E14DDE" w:rsidP="000D64DD">
      <w:pPr>
        <w:ind w:firstLine="720"/>
        <w:jc w:val="both"/>
        <w:rPr>
          <w:sz w:val="28"/>
          <w:szCs w:val="28"/>
        </w:rPr>
      </w:pPr>
    </w:p>
    <w:p w:rsidR="00E14DDE" w:rsidRDefault="00E14DDE" w:rsidP="000D64DD">
      <w:pPr>
        <w:ind w:firstLine="720"/>
        <w:jc w:val="both"/>
        <w:rPr>
          <w:sz w:val="28"/>
          <w:szCs w:val="28"/>
        </w:rPr>
      </w:pPr>
      <w:r>
        <w:rPr>
          <w:sz w:val="28"/>
          <w:szCs w:val="28"/>
        </w:rPr>
        <w:t xml:space="preserve">                                         </w:t>
      </w:r>
      <w:r w:rsidR="005274C6">
        <w:rPr>
          <w:sz w:val="28"/>
          <w:szCs w:val="28"/>
        </w:rPr>
        <w:t xml:space="preserve">                        Από το Γ</w:t>
      </w:r>
      <w:r>
        <w:rPr>
          <w:sz w:val="28"/>
          <w:szCs w:val="28"/>
        </w:rPr>
        <w:t xml:space="preserve">ραφείο Δημάρχου </w:t>
      </w:r>
    </w:p>
    <w:p w:rsidR="002824B6" w:rsidRDefault="002824B6" w:rsidP="00750ED1">
      <w:pPr>
        <w:ind w:firstLine="720"/>
        <w:jc w:val="both"/>
        <w:rPr>
          <w:sz w:val="28"/>
          <w:szCs w:val="28"/>
        </w:rPr>
      </w:pPr>
    </w:p>
    <w:p w:rsidR="002824B6" w:rsidRDefault="002824B6" w:rsidP="00B06248">
      <w:pPr>
        <w:ind w:firstLine="720"/>
        <w:jc w:val="both"/>
        <w:rPr>
          <w:sz w:val="28"/>
          <w:szCs w:val="28"/>
        </w:rPr>
      </w:pPr>
    </w:p>
    <w:p w:rsidR="00F1241F" w:rsidRDefault="00F1241F" w:rsidP="00245571">
      <w:pPr>
        <w:jc w:val="both"/>
        <w:rPr>
          <w:sz w:val="28"/>
          <w:szCs w:val="28"/>
        </w:rPr>
      </w:pPr>
    </w:p>
    <w:p w:rsidR="00F1241F" w:rsidRPr="00F17946" w:rsidRDefault="00F1241F" w:rsidP="00F1241F">
      <w:pPr>
        <w:jc w:val="both"/>
        <w:rPr>
          <w:rFonts w:ascii="Monotype Corsiva" w:hAnsi="Monotype Corsiva"/>
          <w:sz w:val="24"/>
          <w:szCs w:val="24"/>
        </w:rPr>
      </w:pPr>
    </w:p>
    <w:p w:rsidR="00F1241F" w:rsidRPr="00B06248" w:rsidRDefault="00F1241F" w:rsidP="00245571">
      <w:pPr>
        <w:jc w:val="both"/>
        <w:rPr>
          <w:sz w:val="28"/>
          <w:szCs w:val="28"/>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4C" w:rsidRDefault="00BC5E4C" w:rsidP="00A936D3">
      <w:pPr>
        <w:spacing w:after="0" w:line="240" w:lineRule="auto"/>
      </w:pPr>
      <w:r>
        <w:separator/>
      </w:r>
    </w:p>
  </w:endnote>
  <w:endnote w:type="continuationSeparator" w:id="0">
    <w:p w:rsidR="00BC5E4C" w:rsidRDefault="00BC5E4C"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f_dintext_prolight">
    <w:altName w:val="Times New Roman"/>
    <w:panose1 w:val="00000000000000000000"/>
    <w:charset w:val="00"/>
    <w:family w:val="roman"/>
    <w:notTrueType/>
    <w:pitch w:val="default"/>
  </w:font>
  <w:font w:name="Monotype Corsiva">
    <w:panose1 w:val="03010101010201010101"/>
    <w:charset w:val="A1"/>
    <w:family w:val="script"/>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4C" w:rsidRDefault="00BC5E4C" w:rsidP="00A936D3">
      <w:pPr>
        <w:spacing w:after="0" w:line="240" w:lineRule="auto"/>
      </w:pPr>
      <w:r>
        <w:separator/>
      </w:r>
    </w:p>
  </w:footnote>
  <w:footnote w:type="continuationSeparator" w:id="0">
    <w:p w:rsidR="00BC5E4C" w:rsidRDefault="00BC5E4C"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05F"/>
    <w:multiLevelType w:val="hybridMultilevel"/>
    <w:tmpl w:val="E7901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41A6"/>
    <w:rsid w:val="000159AF"/>
    <w:rsid w:val="00046CC6"/>
    <w:rsid w:val="00070CB2"/>
    <w:rsid w:val="000C12C2"/>
    <w:rsid w:val="000C485D"/>
    <w:rsid w:val="000D64DD"/>
    <w:rsid w:val="00101535"/>
    <w:rsid w:val="00111F0C"/>
    <w:rsid w:val="001608F3"/>
    <w:rsid w:val="00161EAF"/>
    <w:rsid w:val="001805B1"/>
    <w:rsid w:val="001A76BA"/>
    <w:rsid w:val="001A7CC7"/>
    <w:rsid w:val="001B0A53"/>
    <w:rsid w:val="001C219A"/>
    <w:rsid w:val="001F6204"/>
    <w:rsid w:val="002071E2"/>
    <w:rsid w:val="00223FF8"/>
    <w:rsid w:val="00225F9D"/>
    <w:rsid w:val="00245571"/>
    <w:rsid w:val="00250BB7"/>
    <w:rsid w:val="002651A4"/>
    <w:rsid w:val="002824B6"/>
    <w:rsid w:val="0028659F"/>
    <w:rsid w:val="00296E84"/>
    <w:rsid w:val="002E510B"/>
    <w:rsid w:val="00301FA4"/>
    <w:rsid w:val="00304A5C"/>
    <w:rsid w:val="00310394"/>
    <w:rsid w:val="003825F2"/>
    <w:rsid w:val="00392EFF"/>
    <w:rsid w:val="003A5EE0"/>
    <w:rsid w:val="003C4BEA"/>
    <w:rsid w:val="0041653B"/>
    <w:rsid w:val="0043607E"/>
    <w:rsid w:val="00450FF3"/>
    <w:rsid w:val="004742B0"/>
    <w:rsid w:val="004A5133"/>
    <w:rsid w:val="004A5290"/>
    <w:rsid w:val="004B38D4"/>
    <w:rsid w:val="004B533C"/>
    <w:rsid w:val="004D6E76"/>
    <w:rsid w:val="004E3EB3"/>
    <w:rsid w:val="004E5E0F"/>
    <w:rsid w:val="004F04AB"/>
    <w:rsid w:val="00515B37"/>
    <w:rsid w:val="005274C6"/>
    <w:rsid w:val="00545334"/>
    <w:rsid w:val="00545F15"/>
    <w:rsid w:val="0055417D"/>
    <w:rsid w:val="00562F57"/>
    <w:rsid w:val="005708A1"/>
    <w:rsid w:val="00570CF3"/>
    <w:rsid w:val="005B44F0"/>
    <w:rsid w:val="005E6906"/>
    <w:rsid w:val="005F07B4"/>
    <w:rsid w:val="0062302C"/>
    <w:rsid w:val="00627BD8"/>
    <w:rsid w:val="00641291"/>
    <w:rsid w:val="00665E07"/>
    <w:rsid w:val="006745E7"/>
    <w:rsid w:val="006D3BCE"/>
    <w:rsid w:val="006F2DF2"/>
    <w:rsid w:val="0071658F"/>
    <w:rsid w:val="00746178"/>
    <w:rsid w:val="00750ED1"/>
    <w:rsid w:val="0077357E"/>
    <w:rsid w:val="007B6484"/>
    <w:rsid w:val="007E5003"/>
    <w:rsid w:val="007E5255"/>
    <w:rsid w:val="007E6976"/>
    <w:rsid w:val="007F473D"/>
    <w:rsid w:val="00804943"/>
    <w:rsid w:val="00843C43"/>
    <w:rsid w:val="008551A4"/>
    <w:rsid w:val="00875130"/>
    <w:rsid w:val="008A212A"/>
    <w:rsid w:val="0091494D"/>
    <w:rsid w:val="0093477D"/>
    <w:rsid w:val="00973581"/>
    <w:rsid w:val="00982C16"/>
    <w:rsid w:val="009A1BD7"/>
    <w:rsid w:val="009A486E"/>
    <w:rsid w:val="009A61EA"/>
    <w:rsid w:val="009B6F3B"/>
    <w:rsid w:val="009D018F"/>
    <w:rsid w:val="009D0404"/>
    <w:rsid w:val="009E6B5A"/>
    <w:rsid w:val="00A02EFC"/>
    <w:rsid w:val="00A120FE"/>
    <w:rsid w:val="00A33F51"/>
    <w:rsid w:val="00A46E2B"/>
    <w:rsid w:val="00A571F3"/>
    <w:rsid w:val="00A711B6"/>
    <w:rsid w:val="00A7139D"/>
    <w:rsid w:val="00A868C2"/>
    <w:rsid w:val="00A936D3"/>
    <w:rsid w:val="00A97CDB"/>
    <w:rsid w:val="00AA5F1C"/>
    <w:rsid w:val="00AA78B6"/>
    <w:rsid w:val="00AD0994"/>
    <w:rsid w:val="00AD2040"/>
    <w:rsid w:val="00B06248"/>
    <w:rsid w:val="00B108E8"/>
    <w:rsid w:val="00B27BE9"/>
    <w:rsid w:val="00B66AE5"/>
    <w:rsid w:val="00B76128"/>
    <w:rsid w:val="00B76806"/>
    <w:rsid w:val="00B76CEA"/>
    <w:rsid w:val="00B90A0B"/>
    <w:rsid w:val="00BC5E4C"/>
    <w:rsid w:val="00BD3EEF"/>
    <w:rsid w:val="00C26DAD"/>
    <w:rsid w:val="00C40F40"/>
    <w:rsid w:val="00C570A7"/>
    <w:rsid w:val="00CA4FA7"/>
    <w:rsid w:val="00CB48A3"/>
    <w:rsid w:val="00CD55B3"/>
    <w:rsid w:val="00D07157"/>
    <w:rsid w:val="00D50152"/>
    <w:rsid w:val="00D75015"/>
    <w:rsid w:val="00D8446E"/>
    <w:rsid w:val="00D914A6"/>
    <w:rsid w:val="00D96847"/>
    <w:rsid w:val="00DA62E7"/>
    <w:rsid w:val="00DB1990"/>
    <w:rsid w:val="00DC5401"/>
    <w:rsid w:val="00DE465E"/>
    <w:rsid w:val="00DF6AB9"/>
    <w:rsid w:val="00E11446"/>
    <w:rsid w:val="00E14DDE"/>
    <w:rsid w:val="00E2178F"/>
    <w:rsid w:val="00E35069"/>
    <w:rsid w:val="00E47D05"/>
    <w:rsid w:val="00E70714"/>
    <w:rsid w:val="00E84AEB"/>
    <w:rsid w:val="00E93F61"/>
    <w:rsid w:val="00EA69B3"/>
    <w:rsid w:val="00EB79AA"/>
    <w:rsid w:val="00EF4179"/>
    <w:rsid w:val="00EF4F69"/>
    <w:rsid w:val="00F1241F"/>
    <w:rsid w:val="00F4286B"/>
    <w:rsid w:val="00F736F9"/>
    <w:rsid w:val="00F823AB"/>
    <w:rsid w:val="00F84CBB"/>
    <w:rsid w:val="00FB2DEA"/>
    <w:rsid w:val="00FB55F9"/>
    <w:rsid w:val="00FD475C"/>
    <w:rsid w:val="00FD7A30"/>
    <w:rsid w:val="00FF146A"/>
    <w:rsid w:val="00FF79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character" w:styleId="a5">
    <w:name w:val="Strong"/>
    <w:basedOn w:val="a0"/>
    <w:uiPriority w:val="22"/>
    <w:qFormat/>
    <w:rsid w:val="001805B1"/>
    <w:rPr>
      <w:b/>
      <w:bCs/>
    </w:rPr>
  </w:style>
  <w:style w:type="paragraph" w:styleId="a6">
    <w:name w:val="List Paragraph"/>
    <w:basedOn w:val="a"/>
    <w:uiPriority w:val="34"/>
    <w:qFormat/>
    <w:rsid w:val="00FB2DEA"/>
    <w:pPr>
      <w:spacing w:after="200" w:line="276" w:lineRule="auto"/>
      <w:ind w:left="720"/>
      <w:contextualSpacing/>
    </w:pPr>
    <w:rPr>
      <w:rFonts w:ascii="Calibri" w:eastAsia="Calibri" w:hAnsi="Calibri" w:cs="Times New Roman"/>
    </w:rPr>
  </w:style>
  <w:style w:type="paragraph" w:styleId="a7">
    <w:name w:val="Intense Quote"/>
    <w:basedOn w:val="a"/>
    <w:next w:val="a"/>
    <w:link w:val="Char1"/>
    <w:uiPriority w:val="30"/>
    <w:qFormat/>
    <w:rsid w:val="009B6F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7"/>
    <w:uiPriority w:val="30"/>
    <w:rsid w:val="009B6F3B"/>
    <w:rPr>
      <w:i/>
      <w:iCs/>
      <w:color w:val="5B9BD5" w:themeColor="accent1"/>
    </w:rPr>
  </w:style>
  <w:style w:type="paragraph" w:styleId="Web">
    <w:name w:val="Normal (Web)"/>
    <w:basedOn w:val="a"/>
    <w:uiPriority w:val="99"/>
    <w:semiHidden/>
    <w:unhideWhenUsed/>
    <w:rsid w:val="009B6F3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4</Pages>
  <Words>289</Words>
  <Characters>1563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2018-10-22T10:05:00Z</cp:lastPrinted>
  <dcterms:created xsi:type="dcterms:W3CDTF">2017-10-18T06:12:00Z</dcterms:created>
  <dcterms:modified xsi:type="dcterms:W3CDTF">2019-12-12T11:58:00Z</dcterms:modified>
</cp:coreProperties>
</file>