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82" w:rsidRDefault="00644482" w:rsidP="00832D8F">
      <w:pPr>
        <w:pStyle w:val="Body"/>
        <w:jc w:val="center"/>
        <w:rPr>
          <w:rFonts w:ascii="Times New Roman" w:hAnsi="Times New Roman" w:cs="Times New Roman"/>
          <w:b/>
          <w:sz w:val="28"/>
          <w:szCs w:val="28"/>
          <w:lang w:val="el-GR"/>
        </w:rPr>
      </w:pPr>
      <w:r w:rsidRPr="005D458C">
        <w:rPr>
          <w:b/>
          <w:noProof/>
          <w:sz w:val="36"/>
          <w:szCs w:val="36"/>
          <w:u w:val="single"/>
          <w:lang w:val="el-GR" w:eastAsia="el-GR"/>
        </w:rPr>
        <w:drawing>
          <wp:anchor distT="0" distB="0" distL="114300" distR="114300" simplePos="0" relativeHeight="251659264" behindDoc="0" locked="0" layoutInCell="1" allowOverlap="1" wp14:anchorId="7FDD4588" wp14:editId="66C17D2C">
            <wp:simplePos x="0" y="0"/>
            <wp:positionH relativeFrom="margin">
              <wp:posOffset>-266700</wp:posOffset>
            </wp:positionH>
            <wp:positionV relativeFrom="paragraph">
              <wp:posOffset>-300990</wp:posOffset>
            </wp:positionV>
            <wp:extent cx="2011404" cy="715618"/>
            <wp:effectExtent l="19050" t="0" r="5356"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srcRect/>
                    <a:stretch>
                      <a:fillRect/>
                    </a:stretch>
                  </pic:blipFill>
                  <pic:spPr bwMode="auto">
                    <a:xfrm>
                      <a:off x="0" y="0"/>
                      <a:ext cx="2011404" cy="715618"/>
                    </a:xfrm>
                    <a:prstGeom prst="rect">
                      <a:avLst/>
                    </a:prstGeom>
                    <a:noFill/>
                    <a:ln w="9525">
                      <a:noFill/>
                      <a:miter lim="800000"/>
                      <a:headEnd/>
                      <a:tailEnd/>
                    </a:ln>
                  </pic:spPr>
                </pic:pic>
              </a:graphicData>
            </a:graphic>
          </wp:anchor>
        </w:drawing>
      </w:r>
    </w:p>
    <w:p w:rsidR="00644482" w:rsidRDefault="00644482" w:rsidP="00644482">
      <w:pPr>
        <w:pStyle w:val="Body"/>
        <w:tabs>
          <w:tab w:val="left" w:pos="240"/>
        </w:tabs>
        <w:rPr>
          <w:rFonts w:ascii="Times New Roman" w:hAnsi="Times New Roman" w:cs="Times New Roman"/>
          <w:b/>
          <w:sz w:val="28"/>
          <w:szCs w:val="28"/>
          <w:lang w:val="el-GR"/>
        </w:rPr>
      </w:pPr>
      <w:r>
        <w:rPr>
          <w:rFonts w:ascii="Times New Roman" w:hAnsi="Times New Roman" w:cs="Times New Roman"/>
          <w:b/>
          <w:sz w:val="28"/>
          <w:szCs w:val="28"/>
          <w:lang w:val="el-GR"/>
        </w:rPr>
        <w:tab/>
      </w:r>
    </w:p>
    <w:p w:rsidR="00644482" w:rsidRDefault="00644482" w:rsidP="00832D8F">
      <w:pPr>
        <w:pStyle w:val="Body"/>
        <w:jc w:val="center"/>
        <w:rPr>
          <w:rFonts w:ascii="Times New Roman" w:hAnsi="Times New Roman" w:cs="Times New Roman"/>
          <w:b/>
          <w:sz w:val="28"/>
          <w:szCs w:val="28"/>
          <w:lang w:val="el-GR"/>
        </w:rPr>
      </w:pPr>
      <w:r>
        <w:rPr>
          <w:rFonts w:ascii="Times New Roman" w:hAnsi="Times New Roman" w:cs="Times New Roman"/>
          <w:b/>
          <w:sz w:val="28"/>
          <w:szCs w:val="28"/>
          <w:lang w:val="el-GR"/>
        </w:rPr>
        <w:t xml:space="preserve">                                                                           Κόνιτσα, 30/1/2020</w:t>
      </w:r>
    </w:p>
    <w:p w:rsidR="007608E6" w:rsidRDefault="007608E6" w:rsidP="00832D8F">
      <w:pPr>
        <w:pStyle w:val="Body"/>
        <w:jc w:val="center"/>
        <w:rPr>
          <w:rFonts w:ascii="Times New Roman" w:hAnsi="Times New Roman" w:cs="Times New Roman"/>
          <w:b/>
          <w:sz w:val="28"/>
          <w:szCs w:val="28"/>
          <w:lang w:val="el-GR"/>
        </w:rPr>
      </w:pPr>
    </w:p>
    <w:p w:rsidR="007608E6" w:rsidRDefault="007608E6" w:rsidP="00832D8F">
      <w:pPr>
        <w:pStyle w:val="Body"/>
        <w:jc w:val="center"/>
        <w:rPr>
          <w:rFonts w:ascii="Times New Roman" w:hAnsi="Times New Roman" w:cs="Times New Roman"/>
          <w:b/>
          <w:sz w:val="28"/>
          <w:szCs w:val="28"/>
          <w:lang w:val="el-GR"/>
        </w:rPr>
      </w:pPr>
      <w:r>
        <w:rPr>
          <w:rFonts w:ascii="Times New Roman" w:hAnsi="Times New Roman" w:cs="Times New Roman"/>
          <w:b/>
          <w:sz w:val="28"/>
          <w:szCs w:val="28"/>
          <w:lang w:val="el-GR"/>
        </w:rPr>
        <w:t xml:space="preserve">ΔΕΛΤΙΟ ΤΥΠΟΥ </w:t>
      </w:r>
    </w:p>
    <w:p w:rsidR="00832D8F" w:rsidRPr="00644482" w:rsidRDefault="00832D8F" w:rsidP="00832D8F">
      <w:pPr>
        <w:pStyle w:val="Body"/>
        <w:jc w:val="center"/>
        <w:rPr>
          <w:rFonts w:ascii="Arial Narrow" w:hAnsi="Arial Narrow" w:cs="Times New Roman"/>
          <w:b/>
          <w:sz w:val="28"/>
          <w:szCs w:val="28"/>
          <w:lang w:val="el-GR"/>
        </w:rPr>
      </w:pPr>
      <w:r w:rsidRPr="00644482">
        <w:rPr>
          <w:rFonts w:ascii="Arial Narrow" w:hAnsi="Arial Narrow" w:cs="Times New Roman"/>
          <w:b/>
          <w:sz w:val="28"/>
          <w:szCs w:val="28"/>
          <w:lang w:val="el-GR"/>
        </w:rPr>
        <w:t xml:space="preserve">Στην Κόνιτσα το </w:t>
      </w:r>
      <w:r w:rsidR="007A4324" w:rsidRPr="00644482">
        <w:rPr>
          <w:rFonts w:ascii="Arial Narrow" w:hAnsi="Arial Narrow" w:cs="Times New Roman"/>
          <w:b/>
          <w:sz w:val="28"/>
          <w:szCs w:val="28"/>
          <w:lang w:val="el-GR"/>
        </w:rPr>
        <w:t xml:space="preserve">ταξιδιωτικό τηλεπαιχνίδι </w:t>
      </w:r>
      <w:r w:rsidRPr="00644482">
        <w:rPr>
          <w:rFonts w:ascii="Arial Narrow" w:hAnsi="Arial Narrow" w:cs="Times New Roman"/>
          <w:b/>
          <w:bCs/>
          <w:sz w:val="28"/>
          <w:szCs w:val="28"/>
          <w:lang w:val="el-GR"/>
        </w:rPr>
        <w:t>SELFIE</w:t>
      </w:r>
      <w:r w:rsidRPr="00644482">
        <w:rPr>
          <w:rFonts w:ascii="Arial Narrow" w:hAnsi="Arial Narrow" w:cs="Times New Roman"/>
          <w:b/>
          <w:sz w:val="28"/>
          <w:szCs w:val="28"/>
          <w:lang w:val="el-GR"/>
        </w:rPr>
        <w:t xml:space="preserve">  της ΕΡΤ 2 το Σάββατο 1 Φεβρουαρίου 2020. </w:t>
      </w:r>
    </w:p>
    <w:p w:rsidR="00832D8F" w:rsidRPr="00644482" w:rsidRDefault="00832D8F" w:rsidP="00832D8F">
      <w:pPr>
        <w:pStyle w:val="Body"/>
        <w:jc w:val="center"/>
        <w:rPr>
          <w:rFonts w:ascii="Arial Narrow" w:hAnsi="Arial Narrow" w:cs="Times New Roman"/>
          <w:b/>
          <w:sz w:val="28"/>
          <w:szCs w:val="28"/>
          <w:lang w:val="el-GR"/>
        </w:rPr>
      </w:pPr>
    </w:p>
    <w:p w:rsidR="007A4324" w:rsidRDefault="00832D8F" w:rsidP="007A4324">
      <w:pPr>
        <w:pStyle w:val="1"/>
        <w:ind w:firstLine="720"/>
        <w:jc w:val="both"/>
        <w:rPr>
          <w:rFonts w:ascii="Arial Narrow" w:hAnsi="Arial Narrow" w:cs="Times New Roman"/>
          <w:sz w:val="28"/>
          <w:szCs w:val="28"/>
          <w:lang w:val="el-GR"/>
        </w:rPr>
      </w:pPr>
      <w:r w:rsidRPr="00644482">
        <w:rPr>
          <w:rFonts w:ascii="Arial Narrow" w:hAnsi="Arial Narrow" w:cs="Times New Roman"/>
          <w:sz w:val="28"/>
          <w:szCs w:val="28"/>
          <w:lang w:val="el-GR"/>
        </w:rPr>
        <w:t xml:space="preserve">Το Σάββατο 1 Φεβρουαρίου 2020 το τηλεπαιχνίδι </w:t>
      </w:r>
      <w:r w:rsidRPr="00644482">
        <w:rPr>
          <w:rFonts w:ascii="Arial Narrow" w:hAnsi="Arial Narrow" w:cs="Times New Roman"/>
          <w:bCs/>
          <w:sz w:val="28"/>
          <w:szCs w:val="28"/>
          <w:lang w:val="el-GR"/>
        </w:rPr>
        <w:t>SELFIE</w:t>
      </w:r>
      <w:r w:rsidRPr="00644482">
        <w:rPr>
          <w:rFonts w:ascii="Arial Narrow" w:hAnsi="Arial Narrow" w:cs="Times New Roman"/>
          <w:sz w:val="28"/>
          <w:szCs w:val="28"/>
          <w:lang w:val="el-GR"/>
        </w:rPr>
        <w:t xml:space="preserve"> επισκέπτεται την Κόνιτσα. </w:t>
      </w:r>
      <w:r w:rsidR="007A4324" w:rsidRPr="00644482">
        <w:rPr>
          <w:rFonts w:ascii="Arial Narrow" w:hAnsi="Arial Narrow" w:cs="Times New Roman"/>
          <w:sz w:val="28"/>
          <w:szCs w:val="28"/>
          <w:lang w:val="el-GR"/>
        </w:rPr>
        <w:t>Το πρ</w:t>
      </w:r>
      <w:r w:rsidR="00644482" w:rsidRPr="00644482">
        <w:rPr>
          <w:rFonts w:ascii="Arial Narrow" w:hAnsi="Arial Narrow" w:cs="Times New Roman"/>
          <w:sz w:val="28"/>
          <w:szCs w:val="28"/>
          <w:lang w:val="el-GR"/>
        </w:rPr>
        <w:t xml:space="preserve">ωτότυπο παιχνίδι θα ολοκληρώσει τα γυρίσματά του </w:t>
      </w:r>
      <w:r w:rsidR="007A4324" w:rsidRPr="00644482">
        <w:rPr>
          <w:rFonts w:ascii="Arial Narrow" w:hAnsi="Arial Narrow" w:cs="Times New Roman"/>
          <w:sz w:val="28"/>
          <w:szCs w:val="28"/>
          <w:lang w:val="el-GR"/>
        </w:rPr>
        <w:t xml:space="preserve">το απόγευμα του Σαββάτου </w:t>
      </w:r>
      <w:r w:rsidR="007B61B0">
        <w:rPr>
          <w:rFonts w:ascii="Arial Narrow" w:hAnsi="Arial Narrow" w:cs="Times New Roman"/>
          <w:sz w:val="28"/>
          <w:szCs w:val="28"/>
          <w:lang w:val="el-GR"/>
        </w:rPr>
        <w:t xml:space="preserve">στις 16:00 </w:t>
      </w:r>
      <w:r w:rsidR="007A4324" w:rsidRPr="00644482">
        <w:rPr>
          <w:rFonts w:ascii="Arial Narrow" w:hAnsi="Arial Narrow" w:cs="Times New Roman"/>
          <w:sz w:val="28"/>
          <w:szCs w:val="28"/>
          <w:lang w:val="el-GR"/>
        </w:rPr>
        <w:t xml:space="preserve">με παραδοσιακούς χορούς στην Κεντρική Πλατεία της Κόνιτσας. </w:t>
      </w:r>
    </w:p>
    <w:p w:rsidR="009F45EC" w:rsidRPr="009F45EC" w:rsidRDefault="009F45EC" w:rsidP="007A4324">
      <w:pPr>
        <w:pStyle w:val="1"/>
        <w:ind w:firstLine="720"/>
        <w:jc w:val="both"/>
        <w:rPr>
          <w:rFonts w:ascii="Arial Narrow" w:hAnsi="Arial Narrow" w:cs="Times New Roman"/>
          <w:sz w:val="28"/>
          <w:szCs w:val="28"/>
          <w:lang w:val="el-GR"/>
        </w:rPr>
      </w:pPr>
      <w:r>
        <w:rPr>
          <w:rFonts w:ascii="Arial Narrow" w:hAnsi="Arial Narrow" w:cs="Times New Roman"/>
          <w:sz w:val="28"/>
          <w:szCs w:val="28"/>
          <w:lang w:val="el-GR"/>
        </w:rPr>
        <w:t xml:space="preserve">Ευχαριστούμε την Περιφέρεια Ηπείρου που επέλεξε να φιλοξενήσει το τηλεπαιχνίδι στην πόλη μας. </w:t>
      </w:r>
    </w:p>
    <w:p w:rsidR="00644482" w:rsidRPr="00644482" w:rsidRDefault="00644482" w:rsidP="007A4324">
      <w:pPr>
        <w:pStyle w:val="1"/>
        <w:ind w:firstLine="720"/>
        <w:jc w:val="both"/>
        <w:rPr>
          <w:rFonts w:ascii="Arial Narrow" w:hAnsi="Arial Narrow" w:cs="Times New Roman"/>
          <w:b/>
          <w:sz w:val="28"/>
          <w:szCs w:val="28"/>
          <w:lang w:val="el-GR"/>
        </w:rPr>
      </w:pPr>
    </w:p>
    <w:p w:rsidR="00644482" w:rsidRPr="00644482" w:rsidRDefault="00644482" w:rsidP="00644482">
      <w:pPr>
        <w:pStyle w:val="1"/>
        <w:ind w:firstLine="720"/>
        <w:jc w:val="center"/>
        <w:rPr>
          <w:rFonts w:ascii="Arial Narrow" w:hAnsi="Arial Narrow" w:cs="Times New Roman"/>
          <w:b/>
          <w:sz w:val="28"/>
          <w:szCs w:val="28"/>
          <w:lang w:val="el-GR"/>
        </w:rPr>
      </w:pPr>
      <w:r w:rsidRPr="00644482">
        <w:rPr>
          <w:rFonts w:ascii="Arial Narrow" w:hAnsi="Arial Narrow" w:cs="Times New Roman"/>
          <w:b/>
          <w:sz w:val="28"/>
          <w:szCs w:val="28"/>
          <w:lang w:val="el-GR"/>
        </w:rPr>
        <w:t>Λίγα λόγια για το τηλεπαιχνίδι</w:t>
      </w:r>
    </w:p>
    <w:p w:rsidR="00F21EFB" w:rsidRPr="00644482" w:rsidRDefault="00F21EFB" w:rsidP="007B61B0">
      <w:pPr>
        <w:pStyle w:val="1"/>
        <w:ind w:firstLine="720"/>
        <w:jc w:val="both"/>
        <w:rPr>
          <w:rFonts w:ascii="Arial Narrow" w:eastAsia="Helvetica" w:hAnsi="Arial Narrow" w:cs="Times New Roman"/>
          <w:sz w:val="28"/>
          <w:szCs w:val="28"/>
          <w:lang w:val="el-GR"/>
        </w:rPr>
      </w:pPr>
      <w:r w:rsidRPr="00644482">
        <w:rPr>
          <w:rFonts w:ascii="Arial Narrow" w:hAnsi="Arial Narrow" w:cs="Times New Roman"/>
          <w:sz w:val="28"/>
          <w:szCs w:val="28"/>
          <w:lang w:val="el-GR"/>
        </w:rPr>
        <w:t xml:space="preserve">To </w:t>
      </w:r>
      <w:r w:rsidRPr="00644482">
        <w:rPr>
          <w:rFonts w:ascii="Arial Narrow" w:hAnsi="Arial Narrow" w:cs="Times New Roman"/>
          <w:b/>
          <w:bCs/>
          <w:sz w:val="28"/>
          <w:szCs w:val="28"/>
          <w:lang w:val="el-GR"/>
        </w:rPr>
        <w:t>SELF</w:t>
      </w:r>
      <w:bookmarkStart w:id="0" w:name="_GoBack"/>
      <w:bookmarkEnd w:id="0"/>
      <w:r w:rsidRPr="00644482">
        <w:rPr>
          <w:rFonts w:ascii="Arial Narrow" w:hAnsi="Arial Narrow" w:cs="Times New Roman"/>
          <w:b/>
          <w:bCs/>
          <w:sz w:val="28"/>
          <w:szCs w:val="28"/>
          <w:lang w:val="el-GR"/>
        </w:rPr>
        <w:t>IE</w:t>
      </w:r>
      <w:r w:rsidRPr="00644482">
        <w:rPr>
          <w:rFonts w:ascii="Arial Narrow" w:hAnsi="Arial Narrow" w:cs="Times New Roman"/>
          <w:sz w:val="28"/>
          <w:szCs w:val="28"/>
          <w:lang w:val="el-GR"/>
        </w:rPr>
        <w:t xml:space="preserve"> είναι ένα  ταξιδιωτικό τηλεπαιχνίδι “πόλης”, δράσης, ευρηματικότητας και ταχύτητας, με παρουσιαστές τον Παναγιώτη Κουντουρά.  Η εκπομπή  προβάλ</w:t>
      </w:r>
      <w:r w:rsidR="00832D8F" w:rsidRPr="00644482">
        <w:rPr>
          <w:rFonts w:ascii="Arial Narrow" w:hAnsi="Arial Narrow" w:cs="Times New Roman"/>
          <w:sz w:val="28"/>
          <w:szCs w:val="28"/>
          <w:lang w:val="el-GR"/>
        </w:rPr>
        <w:t>λ</w:t>
      </w:r>
      <w:r w:rsidRPr="00644482">
        <w:rPr>
          <w:rFonts w:ascii="Arial Narrow" w:hAnsi="Arial Narrow" w:cs="Times New Roman"/>
          <w:sz w:val="28"/>
          <w:szCs w:val="28"/>
          <w:lang w:val="el-GR"/>
        </w:rPr>
        <w:t>εται από την συχνότητα της ΕΡΤ 2 καθώς και από τον ERT WORLD  κάθε Κυριακή στις 20.00.</w:t>
      </w:r>
    </w:p>
    <w:p w:rsidR="00F21EFB" w:rsidRPr="00644482" w:rsidRDefault="00F21EFB" w:rsidP="00832D8F">
      <w:pPr>
        <w:pStyle w:val="Body"/>
        <w:ind w:firstLine="720"/>
        <w:jc w:val="both"/>
        <w:rPr>
          <w:rFonts w:ascii="Arial Narrow" w:hAnsi="Arial Narrow" w:cs="Times New Roman"/>
          <w:sz w:val="28"/>
          <w:szCs w:val="28"/>
          <w:lang w:val="el-GR"/>
        </w:rPr>
      </w:pPr>
      <w:r w:rsidRPr="00644482">
        <w:rPr>
          <w:rFonts w:ascii="Arial Narrow" w:hAnsi="Arial Narrow" w:cs="Times New Roman"/>
          <w:sz w:val="28"/>
          <w:szCs w:val="28"/>
          <w:lang w:val="el-GR"/>
        </w:rPr>
        <w:t xml:space="preserve">Το </w:t>
      </w:r>
      <w:r w:rsidRPr="00644482">
        <w:rPr>
          <w:rFonts w:ascii="Arial Narrow" w:hAnsi="Arial Narrow" w:cs="Times New Roman"/>
          <w:b/>
          <w:bCs/>
          <w:sz w:val="28"/>
          <w:szCs w:val="28"/>
          <w:lang w:val="el-GR"/>
        </w:rPr>
        <w:t>SELFIE</w:t>
      </w:r>
      <w:r w:rsidRPr="00644482">
        <w:rPr>
          <w:rFonts w:ascii="Arial Narrow" w:hAnsi="Arial Narrow" w:cs="Times New Roman"/>
          <w:sz w:val="28"/>
          <w:szCs w:val="28"/>
          <w:lang w:val="el-GR"/>
        </w:rPr>
        <w:t xml:space="preserve"> ταξιδεύει σε όλη την Ελλάδα και κάθε επεισόδιο αξιοποιεί χαρακτηριστικά σημεία της πόλης ως πίστες για τις δοκιμασίες, που καλούνται οι παίκτες να ολοκληρώσουν για να κερδίσουν στο παιχνίδι. </w:t>
      </w:r>
    </w:p>
    <w:p w:rsidR="00F21EFB" w:rsidRPr="00644482" w:rsidRDefault="00F21EFB" w:rsidP="00832D8F">
      <w:pPr>
        <w:pStyle w:val="1"/>
        <w:ind w:firstLine="720"/>
        <w:jc w:val="both"/>
        <w:rPr>
          <w:rFonts w:ascii="Arial Narrow" w:hAnsi="Arial Narrow" w:cs="Times New Roman"/>
          <w:sz w:val="28"/>
          <w:szCs w:val="28"/>
          <w:lang w:val="el-GR"/>
        </w:rPr>
      </w:pPr>
      <w:r w:rsidRPr="00644482">
        <w:rPr>
          <w:rFonts w:ascii="Arial Narrow" w:hAnsi="Arial Narrow" w:cs="Times New Roman"/>
          <w:sz w:val="28"/>
          <w:szCs w:val="28"/>
          <w:lang w:val="el-GR"/>
        </w:rPr>
        <w:t xml:space="preserve">Στην πραγματικότητα, ολόκληρη η πόλη αποτελεί το σκηνικό χώρο του παιχνιδιού. Μέσα από τις δοκιμασίες και την εξέλιξη του παιχνιδιού, οι τηλεθεατές γνωρίζουν με ένα σύγχρονο τρόπο τα αξιοθέατα της πόλης και τα σημεία που συγκεντρώνουν το ενδιαφέρον για τους κατοίκους αλλά και για τους επισκέπτες. </w:t>
      </w:r>
    </w:p>
    <w:p w:rsidR="00F21EFB" w:rsidRPr="00644482" w:rsidRDefault="00F21EFB" w:rsidP="00832D8F">
      <w:pPr>
        <w:pStyle w:val="Body"/>
        <w:ind w:firstLine="720"/>
        <w:jc w:val="both"/>
        <w:rPr>
          <w:rFonts w:ascii="Arial Narrow" w:hAnsi="Arial Narrow" w:cs="Times New Roman"/>
          <w:color w:val="212121"/>
          <w:sz w:val="28"/>
          <w:szCs w:val="28"/>
          <w:lang w:val="el-GR"/>
        </w:rPr>
      </w:pPr>
      <w:r w:rsidRPr="00644482">
        <w:rPr>
          <w:rFonts w:ascii="Arial Narrow" w:hAnsi="Arial Narrow" w:cs="Times New Roman"/>
          <w:sz w:val="28"/>
          <w:szCs w:val="28"/>
          <w:lang w:val="el-GR"/>
        </w:rPr>
        <w:t>Οι παίκτες, που προέρχονται από τις πόλεις που επισκέπτεται η εκπομπή, καλούνται να διαγωνιστούν σε μια σειρά από δοκιμασίες με SELFIE φωτογραφίες, με σκοπό να διεκδικήσουν ένα ταξιδιωτικό δώρο!</w:t>
      </w:r>
    </w:p>
    <w:p w:rsidR="00F21EFB" w:rsidRPr="00644482" w:rsidRDefault="00F21EFB" w:rsidP="00F21EFB">
      <w:pPr>
        <w:pStyle w:val="Default"/>
        <w:jc w:val="both"/>
        <w:rPr>
          <w:rFonts w:ascii="Arial Narrow" w:hAnsi="Arial Narrow" w:cs="Times New Roman"/>
          <w:color w:val="212121"/>
          <w:sz w:val="28"/>
          <w:szCs w:val="28"/>
          <w:lang w:val="el-GR"/>
        </w:rPr>
      </w:pPr>
    </w:p>
    <w:p w:rsidR="00F21EFB" w:rsidRPr="00644482" w:rsidRDefault="00F21EFB" w:rsidP="00F21EFB">
      <w:pPr>
        <w:pStyle w:val="Default"/>
        <w:jc w:val="both"/>
        <w:rPr>
          <w:rFonts w:ascii="Arial Narrow" w:hAnsi="Arial Narrow" w:cs="Times New Roman"/>
          <w:color w:val="212121"/>
          <w:sz w:val="28"/>
          <w:szCs w:val="28"/>
          <w:lang w:val="el-GR"/>
        </w:rPr>
      </w:pPr>
      <w:r w:rsidRPr="00644482">
        <w:rPr>
          <w:rFonts w:ascii="Arial Narrow" w:hAnsi="Arial Narrow" w:cs="Times New Roman"/>
          <w:b/>
          <w:bCs/>
          <w:color w:val="212121"/>
          <w:sz w:val="28"/>
          <w:szCs w:val="28"/>
          <w:lang w:val="el-GR"/>
        </w:rPr>
        <w:t xml:space="preserve">Πως παίζεται το </w:t>
      </w:r>
      <w:proofErr w:type="spellStart"/>
      <w:r w:rsidRPr="00644482">
        <w:rPr>
          <w:rFonts w:ascii="Arial Narrow" w:hAnsi="Arial Narrow" w:cs="Times New Roman"/>
          <w:b/>
          <w:bCs/>
          <w:color w:val="212121"/>
          <w:sz w:val="28"/>
          <w:szCs w:val="28"/>
          <w:lang w:val="el-GR"/>
        </w:rPr>
        <w:t>Selfie</w:t>
      </w:r>
      <w:proofErr w:type="spellEnd"/>
      <w:r w:rsidRPr="00644482">
        <w:rPr>
          <w:rFonts w:ascii="Arial Narrow" w:hAnsi="Arial Narrow" w:cs="Times New Roman"/>
          <w:b/>
          <w:bCs/>
          <w:color w:val="212121"/>
          <w:sz w:val="28"/>
          <w:szCs w:val="28"/>
          <w:lang w:val="el-GR"/>
        </w:rPr>
        <w:t>;</w:t>
      </w:r>
      <w:r w:rsidRPr="00644482">
        <w:rPr>
          <w:rFonts w:ascii="Arial Narrow" w:hAnsi="Arial Narrow" w:cs="Times New Roman"/>
          <w:color w:val="212121"/>
          <w:sz w:val="28"/>
          <w:szCs w:val="28"/>
          <w:lang w:val="el-GR"/>
        </w:rPr>
        <w:t xml:space="preserve"> </w:t>
      </w:r>
    </w:p>
    <w:p w:rsidR="00F21EFB" w:rsidRPr="00644482" w:rsidRDefault="00F21EFB" w:rsidP="00F21EFB">
      <w:pPr>
        <w:pStyle w:val="Default"/>
        <w:jc w:val="both"/>
        <w:rPr>
          <w:rFonts w:ascii="Arial Narrow" w:hAnsi="Arial Narrow" w:cs="Times New Roman"/>
          <w:color w:val="212121"/>
          <w:sz w:val="28"/>
          <w:szCs w:val="28"/>
          <w:lang w:val="el-GR"/>
        </w:rPr>
      </w:pPr>
      <w:r w:rsidRPr="00644482">
        <w:rPr>
          <w:rFonts w:ascii="Arial Narrow" w:hAnsi="Arial Narrow" w:cs="Times New Roman"/>
          <w:color w:val="212121"/>
          <w:sz w:val="28"/>
          <w:szCs w:val="28"/>
          <w:lang w:val="el-GR"/>
        </w:rPr>
        <w:t>Στο παιχνίδι συμμετέχουν δύο παίκτες που είναι οι ξεναγοί μας στον κάθε προορισμό. Το παιχνίδι αποτελείται από τρεις γύρους που πραγματοποιούνται σε διαφορετικά σημεία της πόλης.</w:t>
      </w:r>
    </w:p>
    <w:p w:rsidR="00F21EFB" w:rsidRPr="00644482" w:rsidRDefault="00F21EFB" w:rsidP="00F21EFB">
      <w:pPr>
        <w:pStyle w:val="Default"/>
        <w:jc w:val="both"/>
        <w:rPr>
          <w:rFonts w:ascii="Arial Narrow" w:hAnsi="Arial Narrow" w:cs="Times New Roman"/>
          <w:color w:val="212121"/>
          <w:sz w:val="28"/>
          <w:szCs w:val="28"/>
          <w:lang w:val="el-GR"/>
        </w:rPr>
      </w:pPr>
    </w:p>
    <w:p w:rsidR="00F21EFB" w:rsidRPr="00644482" w:rsidRDefault="00F21EFB" w:rsidP="00F21EFB">
      <w:pPr>
        <w:pStyle w:val="Default"/>
        <w:jc w:val="both"/>
        <w:rPr>
          <w:rFonts w:ascii="Arial Narrow" w:hAnsi="Arial Narrow" w:cs="Times New Roman"/>
          <w:color w:val="212121"/>
          <w:sz w:val="28"/>
          <w:szCs w:val="28"/>
          <w:lang w:val="el-GR"/>
        </w:rPr>
      </w:pPr>
      <w:r w:rsidRPr="00644482">
        <w:rPr>
          <w:rFonts w:ascii="Arial Narrow" w:hAnsi="Arial Narrow" w:cs="Times New Roman"/>
          <w:color w:val="212121"/>
          <w:sz w:val="28"/>
          <w:szCs w:val="28"/>
          <w:lang w:val="el-GR"/>
        </w:rPr>
        <w:t xml:space="preserve">Στον 1ο γύρο </w:t>
      </w:r>
      <w:r w:rsidRPr="00644482">
        <w:rPr>
          <w:rFonts w:ascii="Arial Narrow" w:hAnsi="Arial Narrow" w:cs="Times New Roman"/>
          <w:b/>
          <w:bCs/>
          <w:color w:val="212121"/>
          <w:sz w:val="28"/>
          <w:szCs w:val="28"/>
          <w:lang w:val="el-GR"/>
        </w:rPr>
        <w:t xml:space="preserve">(Monument </w:t>
      </w:r>
      <w:proofErr w:type="spellStart"/>
      <w:r w:rsidRPr="00644482">
        <w:rPr>
          <w:rFonts w:ascii="Arial Narrow" w:hAnsi="Arial Narrow" w:cs="Times New Roman"/>
          <w:b/>
          <w:bCs/>
          <w:color w:val="212121"/>
          <w:sz w:val="28"/>
          <w:szCs w:val="28"/>
          <w:lang w:val="el-GR"/>
        </w:rPr>
        <w:t>Selfie</w:t>
      </w:r>
      <w:proofErr w:type="spellEnd"/>
      <w:r w:rsidRPr="00644482">
        <w:rPr>
          <w:rFonts w:ascii="Arial Narrow" w:hAnsi="Arial Narrow" w:cs="Times New Roman"/>
          <w:b/>
          <w:bCs/>
          <w:color w:val="212121"/>
          <w:sz w:val="28"/>
          <w:szCs w:val="28"/>
          <w:lang w:val="el-GR"/>
        </w:rPr>
        <w:t>)</w:t>
      </w:r>
      <w:r w:rsidRPr="00644482">
        <w:rPr>
          <w:rFonts w:ascii="Arial Narrow" w:hAnsi="Arial Narrow" w:cs="Times New Roman"/>
          <w:color w:val="212121"/>
          <w:sz w:val="28"/>
          <w:szCs w:val="28"/>
          <w:lang w:val="el-GR"/>
        </w:rPr>
        <w:t xml:space="preserve"> αναζητούν και αναδεικνύουν τα αξιοθέατα της πόλης.</w:t>
      </w:r>
    </w:p>
    <w:p w:rsidR="00F21EFB" w:rsidRPr="00644482" w:rsidRDefault="00F21EFB" w:rsidP="00F21EFB">
      <w:pPr>
        <w:pStyle w:val="Default"/>
        <w:jc w:val="both"/>
        <w:rPr>
          <w:rFonts w:ascii="Arial Narrow" w:hAnsi="Arial Narrow"/>
          <w:sz w:val="28"/>
          <w:szCs w:val="28"/>
          <w:lang w:val="el-GR"/>
        </w:rPr>
      </w:pPr>
      <w:r w:rsidRPr="00644482">
        <w:rPr>
          <w:rFonts w:ascii="Arial Narrow" w:hAnsi="Arial Narrow" w:cs="Times New Roman"/>
          <w:color w:val="212121"/>
          <w:sz w:val="28"/>
          <w:szCs w:val="28"/>
          <w:lang w:val="el-GR"/>
        </w:rPr>
        <w:t xml:space="preserve">Στο 2ο γύρο </w:t>
      </w:r>
      <w:r w:rsidRPr="00644482">
        <w:rPr>
          <w:rFonts w:ascii="Arial Narrow" w:hAnsi="Arial Narrow" w:cs="Times New Roman"/>
          <w:b/>
          <w:bCs/>
          <w:color w:val="212121"/>
          <w:sz w:val="28"/>
          <w:szCs w:val="28"/>
          <w:lang w:val="el-GR"/>
        </w:rPr>
        <w:t xml:space="preserve">(Memory </w:t>
      </w:r>
      <w:proofErr w:type="spellStart"/>
      <w:r w:rsidRPr="00644482">
        <w:rPr>
          <w:rFonts w:ascii="Arial Narrow" w:hAnsi="Arial Narrow" w:cs="Times New Roman"/>
          <w:b/>
          <w:bCs/>
          <w:color w:val="212121"/>
          <w:sz w:val="28"/>
          <w:szCs w:val="28"/>
          <w:lang w:val="el-GR"/>
        </w:rPr>
        <w:t>Selfie</w:t>
      </w:r>
      <w:proofErr w:type="spellEnd"/>
      <w:r w:rsidRPr="00644482">
        <w:rPr>
          <w:rFonts w:ascii="Arial Narrow" w:hAnsi="Arial Narrow" w:cs="Times New Roman"/>
          <w:b/>
          <w:bCs/>
          <w:color w:val="212121"/>
          <w:sz w:val="28"/>
          <w:szCs w:val="28"/>
          <w:lang w:val="el-GR"/>
        </w:rPr>
        <w:t>)</w:t>
      </w:r>
      <w:r w:rsidRPr="00644482">
        <w:rPr>
          <w:rFonts w:ascii="Arial Narrow" w:hAnsi="Arial Narrow" w:cs="Times New Roman"/>
          <w:color w:val="212121"/>
          <w:sz w:val="28"/>
          <w:szCs w:val="28"/>
          <w:lang w:val="el-GR"/>
        </w:rPr>
        <w:t xml:space="preserve"> εμπλέκουν την τοπική κοινωνία και “αναστατώνουν” το κέντρο της πόλης στην προσπάθειά τους να προλάβουν να φωτογραφίσουν 10 διαφορετικά είδη </w:t>
      </w:r>
      <w:proofErr w:type="spellStart"/>
      <w:r w:rsidRPr="00644482">
        <w:rPr>
          <w:rFonts w:ascii="Arial Narrow" w:hAnsi="Arial Narrow" w:cs="Times New Roman"/>
          <w:color w:val="212121"/>
          <w:sz w:val="28"/>
          <w:szCs w:val="28"/>
          <w:lang w:val="el-GR"/>
        </w:rPr>
        <w:t>selfie</w:t>
      </w:r>
      <w:proofErr w:type="spellEnd"/>
      <w:r w:rsidRPr="00644482">
        <w:rPr>
          <w:rFonts w:ascii="Arial Narrow" w:hAnsi="Arial Narrow" w:cs="Times New Roman"/>
          <w:color w:val="212121"/>
          <w:sz w:val="28"/>
          <w:szCs w:val="28"/>
          <w:lang w:val="el-GR"/>
        </w:rPr>
        <w:t xml:space="preserve"> ο καθένας, με αντίπαλους το χρόνο… και τη μνήμη τους.</w:t>
      </w:r>
    </w:p>
    <w:p w:rsidR="00F21EFB" w:rsidRPr="00644482" w:rsidRDefault="00F21EFB" w:rsidP="00F21EFB">
      <w:pPr>
        <w:pStyle w:val="Default"/>
        <w:jc w:val="both"/>
        <w:rPr>
          <w:rFonts w:ascii="Arial Narrow" w:hAnsi="Arial Narrow"/>
          <w:sz w:val="28"/>
          <w:szCs w:val="28"/>
          <w:lang w:val="el-GR"/>
        </w:rPr>
      </w:pPr>
    </w:p>
    <w:p w:rsidR="00C22283" w:rsidRPr="00644482" w:rsidRDefault="00F21EFB" w:rsidP="00F21EFB">
      <w:pPr>
        <w:rPr>
          <w:rFonts w:ascii="Arial Narrow" w:hAnsi="Arial Narrow"/>
          <w:color w:val="212121"/>
          <w:sz w:val="28"/>
          <w:szCs w:val="28"/>
          <w:lang w:val="el-GR"/>
        </w:rPr>
      </w:pPr>
      <w:r w:rsidRPr="00644482">
        <w:rPr>
          <w:rFonts w:ascii="Arial Narrow" w:hAnsi="Arial Narrow"/>
          <w:color w:val="212121"/>
          <w:sz w:val="28"/>
          <w:szCs w:val="28"/>
          <w:lang w:val="el-GR"/>
        </w:rPr>
        <w:lastRenderedPageBreak/>
        <w:t xml:space="preserve">Ο τελικός 3ος γύρος </w:t>
      </w:r>
      <w:r w:rsidRPr="00644482">
        <w:rPr>
          <w:rFonts w:ascii="Arial Narrow" w:hAnsi="Arial Narrow"/>
          <w:b/>
          <w:bCs/>
          <w:color w:val="212121"/>
          <w:sz w:val="28"/>
          <w:szCs w:val="28"/>
          <w:lang w:val="el-GR"/>
        </w:rPr>
        <w:t>(</w:t>
      </w:r>
      <w:proofErr w:type="spellStart"/>
      <w:r w:rsidRPr="00644482">
        <w:rPr>
          <w:rFonts w:ascii="Arial Narrow" w:hAnsi="Arial Narrow"/>
          <w:b/>
          <w:bCs/>
          <w:color w:val="212121"/>
          <w:sz w:val="28"/>
          <w:szCs w:val="28"/>
          <w:lang w:val="el-GR"/>
        </w:rPr>
        <w:t>Team</w:t>
      </w:r>
      <w:proofErr w:type="spellEnd"/>
      <w:r w:rsidRPr="00644482">
        <w:rPr>
          <w:rFonts w:ascii="Arial Narrow" w:hAnsi="Arial Narrow"/>
          <w:b/>
          <w:bCs/>
          <w:color w:val="212121"/>
          <w:sz w:val="28"/>
          <w:szCs w:val="28"/>
          <w:lang w:val="el-GR"/>
        </w:rPr>
        <w:t xml:space="preserve"> </w:t>
      </w:r>
      <w:proofErr w:type="spellStart"/>
      <w:r w:rsidRPr="00644482">
        <w:rPr>
          <w:rFonts w:ascii="Arial Narrow" w:hAnsi="Arial Narrow"/>
          <w:b/>
          <w:bCs/>
          <w:color w:val="212121"/>
          <w:sz w:val="28"/>
          <w:szCs w:val="28"/>
          <w:lang w:val="el-GR"/>
        </w:rPr>
        <w:t>Selfie</w:t>
      </w:r>
      <w:proofErr w:type="spellEnd"/>
      <w:r w:rsidRPr="00644482">
        <w:rPr>
          <w:rFonts w:ascii="Arial Narrow" w:hAnsi="Arial Narrow"/>
          <w:b/>
          <w:bCs/>
          <w:color w:val="212121"/>
          <w:sz w:val="28"/>
          <w:szCs w:val="28"/>
          <w:lang w:val="el-GR"/>
        </w:rPr>
        <w:t xml:space="preserve">) </w:t>
      </w:r>
      <w:r w:rsidRPr="00644482">
        <w:rPr>
          <w:rFonts w:ascii="Arial Narrow" w:hAnsi="Arial Narrow"/>
          <w:color w:val="212121"/>
          <w:sz w:val="28"/>
          <w:szCs w:val="28"/>
          <w:lang w:val="el-GR"/>
        </w:rPr>
        <w:t>προσαρμόζεται στις δραστηριότητες του κάθε τόπου που επισκεπτόμαστε με στόχο να αναδείξουμε την ιδιαίτερη δυναμική του κάθε τόπου.</w:t>
      </w:r>
    </w:p>
    <w:p w:rsidR="00F21EFB" w:rsidRPr="00832D8F" w:rsidRDefault="00F21EFB" w:rsidP="00F21EFB">
      <w:pPr>
        <w:rPr>
          <w:color w:val="212121"/>
          <w:sz w:val="28"/>
          <w:szCs w:val="28"/>
          <w:lang w:val="el-GR"/>
        </w:rPr>
      </w:pPr>
    </w:p>
    <w:p w:rsidR="00F21EFB" w:rsidRPr="00832D8F" w:rsidRDefault="00F21EFB" w:rsidP="00F21EFB">
      <w:pPr>
        <w:rPr>
          <w:color w:val="212121"/>
          <w:sz w:val="28"/>
          <w:szCs w:val="28"/>
          <w:lang w:val="el-GR"/>
        </w:rPr>
      </w:pPr>
    </w:p>
    <w:p w:rsidR="00F21EFB" w:rsidRPr="00832D8F" w:rsidRDefault="00F21EFB" w:rsidP="00F21EFB">
      <w:pPr>
        <w:rPr>
          <w:color w:val="212121"/>
          <w:sz w:val="28"/>
          <w:szCs w:val="28"/>
          <w:lang w:val="el-GR"/>
        </w:rPr>
      </w:pPr>
    </w:p>
    <w:p w:rsidR="00F21EFB" w:rsidRPr="00832D8F" w:rsidRDefault="00F21EFB" w:rsidP="00F21EFB">
      <w:pPr>
        <w:rPr>
          <w:color w:val="212121"/>
          <w:sz w:val="28"/>
          <w:szCs w:val="28"/>
          <w:lang w:val="el-GR"/>
        </w:rPr>
      </w:pPr>
    </w:p>
    <w:sectPr w:rsidR="00F21EFB" w:rsidRPr="00832D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3D"/>
    <w:rsid w:val="0003723D"/>
    <w:rsid w:val="00644482"/>
    <w:rsid w:val="007608E6"/>
    <w:rsid w:val="007A4324"/>
    <w:rsid w:val="007B61B0"/>
    <w:rsid w:val="00832D8F"/>
    <w:rsid w:val="009F45EC"/>
    <w:rsid w:val="00A4089C"/>
    <w:rsid w:val="00C22283"/>
    <w:rsid w:val="00F21E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832EB-6487-479C-9EA1-C495CC5B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FB"/>
    <w:pPr>
      <w:suppressAutoHyphens/>
      <w:spacing w:after="0" w:line="240" w:lineRule="auto"/>
    </w:pPr>
    <w:rPr>
      <w:rFonts w:ascii="Times New Roman" w:eastAsia="Arial Unicode MS"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21EFB"/>
    <w:pPr>
      <w:suppressAutoHyphens/>
      <w:spacing w:after="0" w:line="240" w:lineRule="auto"/>
    </w:pPr>
    <w:rPr>
      <w:rFonts w:ascii="Cambria" w:eastAsia="Cambria" w:hAnsi="Cambria" w:cs="Cambria"/>
      <w:color w:val="000000"/>
      <w:sz w:val="24"/>
      <w:szCs w:val="24"/>
      <w:u w:color="000000"/>
      <w:lang w:val="en-US" w:eastAsia="ar-SA"/>
    </w:rPr>
  </w:style>
  <w:style w:type="paragraph" w:customStyle="1" w:styleId="1">
    <w:name w:val="Χωρίς διάστιχο1"/>
    <w:rsid w:val="00F21EFB"/>
    <w:pPr>
      <w:suppressAutoHyphens/>
      <w:spacing w:after="0" w:line="240" w:lineRule="auto"/>
    </w:pPr>
    <w:rPr>
      <w:rFonts w:ascii="Calibri" w:eastAsia="Calibri" w:hAnsi="Calibri" w:cs="Calibri"/>
      <w:color w:val="000000"/>
      <w:u w:color="000000"/>
      <w:lang w:val="en-US" w:eastAsia="ar-SA"/>
    </w:rPr>
  </w:style>
  <w:style w:type="paragraph" w:customStyle="1" w:styleId="Default">
    <w:name w:val="Default"/>
    <w:rsid w:val="00F21EFB"/>
    <w:pPr>
      <w:suppressAutoHyphens/>
      <w:spacing w:after="0" w:line="240" w:lineRule="auto"/>
    </w:pPr>
    <w:rPr>
      <w:rFonts w:ascii="Helvetica" w:eastAsia="Helvetica" w:hAnsi="Helvetica" w:cs="Helvetica"/>
      <w:color w:val="00000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1845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Oikonomiki04</dc:creator>
  <cp:keywords/>
  <dc:description/>
  <cp:lastModifiedBy>USER</cp:lastModifiedBy>
  <cp:revision>7</cp:revision>
  <cp:lastPrinted>2020-01-31T12:17:00Z</cp:lastPrinted>
  <dcterms:created xsi:type="dcterms:W3CDTF">2020-01-30T12:18:00Z</dcterms:created>
  <dcterms:modified xsi:type="dcterms:W3CDTF">2020-01-31T12:18:00Z</dcterms:modified>
</cp:coreProperties>
</file>