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DD" w:rsidRDefault="004D4A04" w:rsidP="00D05B93">
      <w:pPr>
        <w:pStyle w:val="1"/>
        <w:rPr>
          <w:b/>
          <w:lang w:val="en-US"/>
        </w:rPr>
      </w:pPr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790575" cy="76200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9F" w:rsidRPr="009F397F" w:rsidRDefault="00F1319F" w:rsidP="00D05B93">
      <w:pPr>
        <w:pStyle w:val="1"/>
        <w:rPr>
          <w:b/>
        </w:rPr>
      </w:pPr>
      <w:r w:rsidRPr="00D05B93">
        <w:rPr>
          <w:b/>
        </w:rPr>
        <w:t xml:space="preserve">ΕΛΛΗΝΙΚΗ ΔΗΜΟΚΡΑΤΙΑ                    </w:t>
      </w:r>
      <w:r w:rsidR="0019444F" w:rsidRPr="00D05B93">
        <w:rPr>
          <w:b/>
        </w:rPr>
        <w:t xml:space="preserve">                 Κόνιτσα </w:t>
      </w:r>
      <w:r w:rsidR="0039398D">
        <w:rPr>
          <w:b/>
        </w:rPr>
        <w:t>16/10/2015</w:t>
      </w:r>
      <w:r w:rsidR="0019444F" w:rsidRPr="00D05B93">
        <w:rPr>
          <w:b/>
        </w:rPr>
        <w:t xml:space="preserve"> </w:t>
      </w:r>
    </w:p>
    <w:p w:rsidR="00F1319F" w:rsidRPr="007E04FA" w:rsidRDefault="00F1319F">
      <w:pPr>
        <w:rPr>
          <w:b/>
          <w:sz w:val="24"/>
        </w:rPr>
      </w:pPr>
      <w:r>
        <w:rPr>
          <w:b/>
          <w:sz w:val="24"/>
        </w:rPr>
        <w:t>ΝΟΜΟΣ ΙΩΑΝΝΙΝΩΝ</w:t>
      </w:r>
      <w:r w:rsidR="00D05B93" w:rsidRPr="00D05B93">
        <w:rPr>
          <w:b/>
          <w:sz w:val="24"/>
        </w:rPr>
        <w:t xml:space="preserve">               </w:t>
      </w:r>
      <w:r w:rsidR="00D05B93">
        <w:rPr>
          <w:b/>
          <w:sz w:val="24"/>
        </w:rPr>
        <w:t xml:space="preserve">                               </w:t>
      </w:r>
      <w:r w:rsidR="00D05B93" w:rsidRPr="00D05B93">
        <w:rPr>
          <w:b/>
          <w:sz w:val="24"/>
        </w:rPr>
        <w:t xml:space="preserve"> </w:t>
      </w:r>
      <w:r w:rsidR="009F397F">
        <w:rPr>
          <w:b/>
          <w:sz w:val="24"/>
        </w:rPr>
        <w:t xml:space="preserve">Αριθ. πρωτ. </w:t>
      </w:r>
      <w:r w:rsidR="000B750C">
        <w:rPr>
          <w:b/>
          <w:sz w:val="24"/>
        </w:rPr>
        <w:t>9774</w:t>
      </w:r>
    </w:p>
    <w:p w:rsidR="00F1319F" w:rsidRDefault="00F1319F">
      <w:pPr>
        <w:rPr>
          <w:b/>
          <w:sz w:val="24"/>
        </w:rPr>
      </w:pPr>
      <w:r>
        <w:rPr>
          <w:b/>
          <w:sz w:val="24"/>
        </w:rPr>
        <w:t>ΔΗΜΟΣ ΚΟΝΙΤΣΑΣ</w:t>
      </w:r>
    </w:p>
    <w:p w:rsidR="00F1319F" w:rsidRDefault="00F1319F">
      <w:pPr>
        <w:rPr>
          <w:sz w:val="24"/>
        </w:rPr>
      </w:pPr>
    </w:p>
    <w:p w:rsidR="00F1319F" w:rsidRDefault="00F1319F">
      <w:pPr>
        <w:rPr>
          <w:sz w:val="24"/>
        </w:rPr>
      </w:pPr>
    </w:p>
    <w:p w:rsidR="00F1319F" w:rsidRPr="007E04FA" w:rsidRDefault="00F1319F">
      <w:pPr>
        <w:pStyle w:val="2"/>
        <w:rPr>
          <w:u w:val="single"/>
        </w:rPr>
      </w:pPr>
      <w:r>
        <w:t xml:space="preserve">                              </w:t>
      </w:r>
      <w:r w:rsidRPr="007E04FA">
        <w:rPr>
          <w:u w:val="single"/>
        </w:rPr>
        <w:t>ΠΡΟΓΡΑΜΜΑ</w:t>
      </w:r>
    </w:p>
    <w:p w:rsidR="00F1319F" w:rsidRDefault="00F1319F">
      <w:pPr>
        <w:rPr>
          <w:b/>
          <w:sz w:val="36"/>
        </w:rPr>
      </w:pPr>
    </w:p>
    <w:p w:rsidR="00F1319F" w:rsidRPr="007E04FA" w:rsidRDefault="00F1319F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 </w:t>
      </w:r>
      <w:r w:rsidRPr="007E04FA">
        <w:rPr>
          <w:b/>
          <w:sz w:val="24"/>
          <w:u w:val="single"/>
        </w:rPr>
        <w:t>ΕΟΡΤΑΣΜΟΥ  ΕΠΕΤΕΙΟΥ ΤΗΣ 28</w:t>
      </w:r>
      <w:r w:rsidRPr="007E04FA">
        <w:rPr>
          <w:b/>
          <w:sz w:val="24"/>
          <w:u w:val="single"/>
          <w:vertAlign w:val="superscript"/>
        </w:rPr>
        <w:t>ης</w:t>
      </w:r>
      <w:r w:rsidRPr="007E04FA">
        <w:rPr>
          <w:b/>
          <w:sz w:val="24"/>
          <w:u w:val="single"/>
        </w:rPr>
        <w:t xml:space="preserve">  ΟΚΤΩΒΡΙΟΥ 1940</w:t>
      </w:r>
    </w:p>
    <w:p w:rsidR="00F1319F" w:rsidRDefault="00F1319F">
      <w:pPr>
        <w:rPr>
          <w:sz w:val="24"/>
        </w:rPr>
      </w:pPr>
    </w:p>
    <w:p w:rsidR="00F1319F" w:rsidRDefault="00F1319F">
      <w:pPr>
        <w:rPr>
          <w:b/>
          <w:sz w:val="24"/>
        </w:rPr>
      </w:pPr>
    </w:p>
    <w:p w:rsidR="006234DD" w:rsidRPr="006234DD" w:rsidRDefault="009F397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EA24DD">
        <w:rPr>
          <w:b/>
          <w:sz w:val="24"/>
          <w:u w:val="single"/>
        </w:rPr>
        <w:t>ΔΕΥΤΕΡΑ</w:t>
      </w:r>
      <w:r>
        <w:rPr>
          <w:b/>
          <w:sz w:val="24"/>
          <w:u w:val="single"/>
        </w:rPr>
        <w:t xml:space="preserve">  </w:t>
      </w:r>
      <w:r w:rsidR="006234DD" w:rsidRPr="006234DD">
        <w:rPr>
          <w:b/>
          <w:sz w:val="24"/>
          <w:u w:val="single"/>
        </w:rPr>
        <w:t>2</w:t>
      </w:r>
      <w:r w:rsidR="00BB4FA4">
        <w:rPr>
          <w:b/>
          <w:sz w:val="24"/>
          <w:u w:val="single"/>
        </w:rPr>
        <w:t>6</w:t>
      </w:r>
      <w:r w:rsidR="006234DD" w:rsidRPr="006234DD">
        <w:rPr>
          <w:b/>
          <w:sz w:val="24"/>
          <w:u w:val="single"/>
          <w:vertAlign w:val="superscript"/>
        </w:rPr>
        <w:t>η</w:t>
      </w:r>
      <w:r w:rsidR="006234DD" w:rsidRPr="006234DD">
        <w:rPr>
          <w:b/>
          <w:sz w:val="24"/>
          <w:u w:val="single"/>
        </w:rPr>
        <w:t xml:space="preserve">  ΟΚΤΩΒΡΙΟΥ:</w:t>
      </w:r>
    </w:p>
    <w:p w:rsidR="00F1319F" w:rsidRPr="009F397F" w:rsidRDefault="006234DD" w:rsidP="006345A5">
      <w:pPr>
        <w:ind w:firstLine="720"/>
        <w:jc w:val="both"/>
        <w:rPr>
          <w:sz w:val="24"/>
        </w:rPr>
      </w:pPr>
      <w:r>
        <w:rPr>
          <w:sz w:val="24"/>
        </w:rPr>
        <w:t xml:space="preserve">Γενικός σημαιοστολισμός Δημοσίων, Δημοτικών, Ιδιωτικών Καταστημάτων  και οικιών από της </w:t>
      </w:r>
      <w:r w:rsidRPr="00DE3A1E">
        <w:rPr>
          <w:b/>
          <w:sz w:val="24"/>
        </w:rPr>
        <w:t>8</w:t>
      </w:r>
      <w:r w:rsidRPr="00DE3A1E">
        <w:rPr>
          <w:b/>
          <w:sz w:val="24"/>
          <w:vertAlign w:val="superscript"/>
        </w:rPr>
        <w:t>ης</w:t>
      </w:r>
      <w:r>
        <w:rPr>
          <w:sz w:val="24"/>
        </w:rPr>
        <w:t xml:space="preserve"> πρωινής ώρας της ημέρας έως και τη δύση του ηλίου της </w:t>
      </w:r>
      <w:r w:rsidRPr="00102023">
        <w:rPr>
          <w:b/>
          <w:sz w:val="24"/>
        </w:rPr>
        <w:t>28</w:t>
      </w:r>
      <w:r w:rsidRPr="00102023">
        <w:rPr>
          <w:b/>
          <w:sz w:val="24"/>
          <w:vertAlign w:val="superscript"/>
        </w:rPr>
        <w:t>ης</w:t>
      </w:r>
      <w:r>
        <w:rPr>
          <w:sz w:val="24"/>
        </w:rPr>
        <w:t xml:space="preserve"> Οκτωβρίου.</w:t>
      </w:r>
    </w:p>
    <w:p w:rsidR="00BB4FA4" w:rsidRDefault="00BB4FA4" w:rsidP="00BB4FA4">
      <w:pPr>
        <w:pStyle w:val="a4"/>
        <w:rPr>
          <w:b/>
          <w:u w:val="single"/>
        </w:rPr>
      </w:pPr>
      <w:r w:rsidRPr="00BB4FA4">
        <w:rPr>
          <w:b/>
          <w:u w:val="single"/>
        </w:rPr>
        <w:t>ΤΡΙΤΗ 27</w:t>
      </w:r>
      <w:r w:rsidRPr="00BB4FA4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ΟΚΤΩΒΡΙΟΥ</w:t>
      </w:r>
    </w:p>
    <w:p w:rsidR="006345A5" w:rsidRDefault="00BB4FA4" w:rsidP="006345A5">
      <w:pPr>
        <w:pStyle w:val="a4"/>
        <w:ind w:firstLine="720"/>
      </w:pPr>
      <w:r>
        <w:rPr>
          <w:b/>
          <w:u w:val="single"/>
        </w:rPr>
        <w:t xml:space="preserve">Ώρα 9:00΄       π.μ.  </w:t>
      </w:r>
      <w:r w:rsidR="006345A5">
        <w:t>Στις 9:00΄π.μ. στο Γυμνάσιο, στο Γενικό Λύκειο, στο ΕΠΑΛ, στα Δημοτικά Σχολεία και στα Νηπιαγωγεία της Πόλης μας θα γίνουν εορταστικές εκδηλώσεις με θέμα σχετικό με τη μεγάλη γιορτή.</w:t>
      </w:r>
    </w:p>
    <w:p w:rsidR="00F1319F" w:rsidRDefault="00F1319F" w:rsidP="006345A5">
      <w:pPr>
        <w:ind w:firstLine="720"/>
        <w:jc w:val="both"/>
        <w:rPr>
          <w:sz w:val="24"/>
        </w:rPr>
      </w:pPr>
      <w:r w:rsidRPr="00DE3A1E">
        <w:rPr>
          <w:b/>
          <w:bCs/>
          <w:sz w:val="24"/>
          <w:u w:val="single"/>
        </w:rPr>
        <w:t>΄Ωρα 11:30΄ π.μ.:</w:t>
      </w:r>
      <w:r>
        <w:rPr>
          <w:sz w:val="24"/>
        </w:rPr>
        <w:t xml:space="preserve"> Επιμνημόσυνη δέηση και προσκύνημα μαθητών</w:t>
      </w:r>
      <w:r w:rsidR="00647A60">
        <w:rPr>
          <w:sz w:val="24"/>
        </w:rPr>
        <w:t>, καθηγητών, δασκάλων</w:t>
      </w:r>
      <w:r>
        <w:rPr>
          <w:sz w:val="24"/>
        </w:rPr>
        <w:t xml:space="preserve"> όλων των Σχολείων και Ιδρυμάτων, </w:t>
      </w:r>
      <w:r w:rsidR="00647A60">
        <w:rPr>
          <w:sz w:val="24"/>
        </w:rPr>
        <w:t>στο</w:t>
      </w:r>
      <w:r>
        <w:rPr>
          <w:sz w:val="24"/>
        </w:rPr>
        <w:t xml:space="preserve">  Μαυσωλείο Πεσόντων 1940,</w:t>
      </w:r>
      <w:r w:rsidR="00647A60">
        <w:rPr>
          <w:sz w:val="24"/>
        </w:rPr>
        <w:t xml:space="preserve"> που βρίσκεται στο παρεκκλήσιο «Άγιος Αθανάσιος»</w:t>
      </w:r>
      <w:r w:rsidR="0060448A">
        <w:rPr>
          <w:sz w:val="24"/>
        </w:rPr>
        <w:t>. Κ</w:t>
      </w:r>
      <w:r>
        <w:rPr>
          <w:sz w:val="24"/>
        </w:rPr>
        <w:t xml:space="preserve">ατάθεση στεφάνων από </w:t>
      </w:r>
      <w:r w:rsidR="00D4021A">
        <w:rPr>
          <w:sz w:val="24"/>
        </w:rPr>
        <w:t xml:space="preserve">τον Δήμαρχο και από </w:t>
      </w:r>
      <w:r>
        <w:rPr>
          <w:sz w:val="24"/>
        </w:rPr>
        <w:t xml:space="preserve">τους μαθητές </w:t>
      </w:r>
      <w:r w:rsidR="0060448A">
        <w:rPr>
          <w:sz w:val="24"/>
        </w:rPr>
        <w:t>,</w:t>
      </w:r>
      <w:r>
        <w:rPr>
          <w:sz w:val="24"/>
        </w:rPr>
        <w:t>παρουσία των Αρχών.</w:t>
      </w:r>
      <w:r w:rsidR="006345A5">
        <w:rPr>
          <w:sz w:val="24"/>
        </w:rPr>
        <w:t xml:space="preserve"> Διευθέτηση  χώρου μαυσωλείου για την επιμνημόσυνη δέηση με μέριμνα 583Μ/ΤΠ.</w:t>
      </w:r>
    </w:p>
    <w:p w:rsidR="006345A5" w:rsidRDefault="006345A5" w:rsidP="006345A5">
      <w:pPr>
        <w:ind w:firstLine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΄Ωρα 13:30΄ μ</w:t>
      </w:r>
      <w:r w:rsidRPr="00DE3A1E">
        <w:rPr>
          <w:b/>
          <w:bCs/>
          <w:sz w:val="24"/>
          <w:u w:val="single"/>
        </w:rPr>
        <w:t>.μ.:</w:t>
      </w:r>
    </w:p>
    <w:p w:rsidR="00F87A19" w:rsidRDefault="00F87A19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Επιμνημόσυνη Δέηση στο λόφο του ΕΦ.Ανθλγού Παύλου Παυλίδη στο Ελεύθερο Κόνιτσας. Κατάθεση στεφάνων από κ. Δήμαρχο, </w:t>
      </w:r>
      <w:r w:rsidR="006831A7">
        <w:rPr>
          <w:bCs/>
          <w:sz w:val="24"/>
        </w:rPr>
        <w:t>Εκπρόσωπο της Τ.Κ.</w:t>
      </w:r>
      <w:r>
        <w:rPr>
          <w:bCs/>
          <w:sz w:val="24"/>
        </w:rPr>
        <w:t xml:space="preserve"> Ελευθέρου, συγγενείς. Τήρηση ενός λεπτού σιγής, Εθνικός Ύμνος.</w:t>
      </w:r>
    </w:p>
    <w:p w:rsidR="00F87A19" w:rsidRDefault="00F87A19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Ομιλία (ιστορικό μάχης) από Πρόεδρο ΚΕΔΚ </w:t>
      </w:r>
      <w:r w:rsidR="006831A7">
        <w:rPr>
          <w:bCs/>
          <w:sz w:val="24"/>
        </w:rPr>
        <w:t xml:space="preserve">κ. Λάκκα Αθανάσιο </w:t>
      </w:r>
      <w:r>
        <w:rPr>
          <w:bCs/>
          <w:sz w:val="24"/>
        </w:rPr>
        <w:t>στο κεντρικό καφενείο του χωριού.</w:t>
      </w:r>
    </w:p>
    <w:p w:rsidR="00F87A19" w:rsidRPr="00F87A19" w:rsidRDefault="00F87A19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Μικρή δεξίωση.</w:t>
      </w:r>
    </w:p>
    <w:p w:rsidR="006345A5" w:rsidRDefault="006345A5" w:rsidP="00F87A19">
      <w:pPr>
        <w:ind w:firstLine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΄Ωρα 18:00΄ μ</w:t>
      </w:r>
      <w:r w:rsidRPr="00DE3A1E">
        <w:rPr>
          <w:b/>
          <w:bCs/>
          <w:sz w:val="24"/>
          <w:u w:val="single"/>
        </w:rPr>
        <w:t>.μ.:</w:t>
      </w:r>
    </w:p>
    <w:p w:rsidR="006345A5" w:rsidRDefault="006345A5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Παρουσίαση του βιβλίου του Γεωργίου Ι. Σούρλα «Το εθνικό χρέος προς τους άταφους ήρωες του 1940», στην αίθουσα Τελετών του Δημαρχείου.</w:t>
      </w:r>
    </w:p>
    <w:p w:rsidR="006345A5" w:rsidRDefault="006345A5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Ερμηνεία επετειακών τραγουδιών από την κα Αντιγόνη Κατσούρα και την Μουσική Μπάντα</w:t>
      </w:r>
      <w:r w:rsidR="00E4276D">
        <w:rPr>
          <w:bCs/>
          <w:sz w:val="24"/>
        </w:rPr>
        <w:t xml:space="preserve"> της </w:t>
      </w:r>
      <w:r w:rsidR="00E4276D">
        <w:rPr>
          <w:bCs/>
          <w:sz w:val="24"/>
          <w:lang w:val="en-US"/>
        </w:rPr>
        <w:t>VIII</w:t>
      </w:r>
      <w:r w:rsidR="00E4276D" w:rsidRPr="00E4276D">
        <w:rPr>
          <w:bCs/>
          <w:sz w:val="24"/>
        </w:rPr>
        <w:t xml:space="preserve"> </w:t>
      </w:r>
      <w:r w:rsidR="00E4276D">
        <w:rPr>
          <w:bCs/>
          <w:sz w:val="24"/>
        </w:rPr>
        <w:t>ΜΠ – ΚΑΤΣΙΜΗΤΡΟΥ.</w:t>
      </w:r>
    </w:p>
    <w:p w:rsidR="00E4276D" w:rsidRDefault="006831A7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Εγκαίνια της έκθεσης «Ε</w:t>
      </w:r>
      <w:r w:rsidR="00E4276D">
        <w:rPr>
          <w:bCs/>
          <w:sz w:val="24"/>
        </w:rPr>
        <w:t>ικόνες από το κείμενο του Άγγελου Τερζάκη, Ελληνική Εποποιΐα 1940-1941», στην πινακοθήκη του Ιδρύματος Παπαδιαμάντη.</w:t>
      </w:r>
    </w:p>
    <w:p w:rsidR="00E4276D" w:rsidRDefault="00E4276D" w:rsidP="006345A5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Μικρή δεξίωση στον προθάλαμο του Δημαρχείου.</w:t>
      </w:r>
    </w:p>
    <w:p w:rsidR="00F1319F" w:rsidRDefault="00102023" w:rsidP="00E4276D">
      <w:pPr>
        <w:ind w:firstLine="720"/>
        <w:jc w:val="both"/>
        <w:rPr>
          <w:sz w:val="24"/>
        </w:rPr>
      </w:pPr>
      <w:r>
        <w:rPr>
          <w:sz w:val="24"/>
        </w:rPr>
        <w:t>Φωταγώγηση  όλων των Δημοσίων</w:t>
      </w:r>
      <w:r w:rsidR="00F1319F">
        <w:rPr>
          <w:sz w:val="24"/>
        </w:rPr>
        <w:t>, Δημοτικών Καταστημάτων</w:t>
      </w:r>
      <w:r w:rsidR="00E4276D">
        <w:rPr>
          <w:sz w:val="24"/>
        </w:rPr>
        <w:t>, Λεσχών, Μαυσωλείων</w:t>
      </w:r>
      <w:r w:rsidR="00F1319F">
        <w:rPr>
          <w:sz w:val="24"/>
        </w:rPr>
        <w:t xml:space="preserve"> καθώς και των Καταστημάτων των Ν.Π.Δ.Δ. και Τραπεζών </w:t>
      </w:r>
      <w:r w:rsidR="008C6037">
        <w:rPr>
          <w:sz w:val="24"/>
        </w:rPr>
        <w:t>της 27</w:t>
      </w:r>
      <w:r w:rsidR="008C6037" w:rsidRPr="008C6037">
        <w:rPr>
          <w:sz w:val="24"/>
          <w:vertAlign w:val="superscript"/>
        </w:rPr>
        <w:t>ης</w:t>
      </w:r>
      <w:r w:rsidR="008C6037">
        <w:rPr>
          <w:sz w:val="24"/>
        </w:rPr>
        <w:t xml:space="preserve"> και 28</w:t>
      </w:r>
      <w:r w:rsidR="008C6037" w:rsidRPr="008C6037">
        <w:rPr>
          <w:sz w:val="24"/>
          <w:vertAlign w:val="superscript"/>
        </w:rPr>
        <w:t>ης</w:t>
      </w:r>
      <w:r w:rsidR="008C6037">
        <w:rPr>
          <w:sz w:val="24"/>
        </w:rPr>
        <w:t xml:space="preserve"> Οκτωβρίου από τη δύση του ηλίου ως τις 7:00΄ π.μ.</w:t>
      </w:r>
    </w:p>
    <w:p w:rsidR="00F1319F" w:rsidRPr="006234DD" w:rsidRDefault="008C603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ΤΕΤΑΡΤΗ</w:t>
      </w:r>
      <w:r w:rsidR="00F1319F" w:rsidRPr="006234DD">
        <w:rPr>
          <w:b/>
          <w:sz w:val="24"/>
          <w:u w:val="single"/>
        </w:rPr>
        <w:t xml:space="preserve">  28</w:t>
      </w:r>
      <w:r w:rsidR="00F1319F" w:rsidRPr="006234DD">
        <w:rPr>
          <w:b/>
          <w:sz w:val="24"/>
          <w:u w:val="single"/>
          <w:vertAlign w:val="superscript"/>
        </w:rPr>
        <w:t>η</w:t>
      </w:r>
      <w:r w:rsidR="00732102">
        <w:rPr>
          <w:b/>
          <w:sz w:val="24"/>
          <w:u w:val="single"/>
          <w:vertAlign w:val="superscript"/>
        </w:rPr>
        <w:t xml:space="preserve"> </w:t>
      </w:r>
      <w:r w:rsidR="00F1319F" w:rsidRPr="006234DD">
        <w:rPr>
          <w:b/>
          <w:sz w:val="24"/>
          <w:u w:val="single"/>
        </w:rPr>
        <w:t xml:space="preserve"> ΟΚΤΩΒΡΙΟΥ: </w:t>
      </w:r>
    </w:p>
    <w:p w:rsidR="00F1319F" w:rsidRDefault="00E473A8">
      <w:pPr>
        <w:numPr>
          <w:ilvl w:val="0"/>
          <w:numId w:val="1"/>
        </w:numPr>
        <w:jc w:val="both"/>
        <w:rPr>
          <w:sz w:val="24"/>
        </w:rPr>
      </w:pPr>
      <w:r w:rsidRPr="00DE3A1E">
        <w:rPr>
          <w:b/>
          <w:sz w:val="24"/>
          <w:u w:val="single"/>
        </w:rPr>
        <w:t>΄</w:t>
      </w:r>
      <w:r w:rsidR="00F1319F" w:rsidRPr="00DE3A1E">
        <w:rPr>
          <w:b/>
          <w:sz w:val="24"/>
          <w:u w:val="single"/>
        </w:rPr>
        <w:t>Ωρα 07:30΄ π.μ.:</w:t>
      </w:r>
      <w:r w:rsidR="00F1319F">
        <w:rPr>
          <w:sz w:val="24"/>
        </w:rPr>
        <w:t xml:space="preserve"> Εωθινό και χαρμόσυνες κωδωνοκρουσίες των Εκκλησιών της Πόλης.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>΄Ωρα 8:3</w:t>
      </w:r>
      <w:r w:rsidR="00F1319F" w:rsidRPr="00DE3A1E">
        <w:rPr>
          <w:b/>
          <w:sz w:val="24"/>
          <w:u w:val="single"/>
        </w:rPr>
        <w:t>0΄π.μ.:</w:t>
      </w:r>
      <w:r w:rsidR="00F1319F">
        <w:rPr>
          <w:sz w:val="24"/>
        </w:rPr>
        <w:t xml:space="preserve"> ΄Επαρση της Σημαίας  στη Λ.Α.Φ.Κ.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 w:rsidRPr="00DE3A1E">
        <w:rPr>
          <w:b/>
          <w:sz w:val="24"/>
          <w:u w:val="single"/>
        </w:rPr>
        <w:lastRenderedPageBreak/>
        <w:t>΄Ωρα 10:30΄ π.μ.:</w:t>
      </w:r>
      <w:r>
        <w:rPr>
          <w:sz w:val="24"/>
        </w:rPr>
        <w:t xml:space="preserve"> Επίσημη Δοξολογία </w:t>
      </w:r>
      <w:r w:rsidR="001C5FD1">
        <w:rPr>
          <w:sz w:val="24"/>
        </w:rPr>
        <w:t>στον Ιερό Ναό του Αγίου Κοσμά χο</w:t>
      </w:r>
      <w:r>
        <w:rPr>
          <w:sz w:val="24"/>
        </w:rPr>
        <w:t>ροστατούντος του Σεβασμιωτάτου Μητροπολίτη Δρυϊνουπόλεως Πωγωνιανής και Κονίτσης κ.κ. Ανδρέα.</w:t>
      </w:r>
    </w:p>
    <w:p w:rsidR="00F1319F" w:rsidRDefault="00FC4750" w:rsidP="00FC475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Καλούνται να παραστούν:</w:t>
      </w:r>
    </w:p>
    <w:p w:rsidR="006234DD" w:rsidRPr="006234DD" w:rsidRDefault="00F8503C" w:rsidP="00FC47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Η </w:t>
      </w:r>
      <w:r w:rsidR="006234DD" w:rsidRPr="006234DD">
        <w:rPr>
          <w:sz w:val="24"/>
        </w:rPr>
        <w:t xml:space="preserve"> Ειρηνοδίκης Κόνιτσας.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Φρούραρχος και Διοικητής του </w:t>
      </w:r>
      <w:r w:rsidR="008C6037">
        <w:rPr>
          <w:sz w:val="24"/>
        </w:rPr>
        <w:t>ΤΕ</w:t>
      </w:r>
      <w:r w:rsidR="00F1319F">
        <w:rPr>
          <w:sz w:val="24"/>
        </w:rPr>
        <w:t>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Διοικητής του </w:t>
      </w:r>
      <w:r w:rsidR="008C6037">
        <w:rPr>
          <w:sz w:val="24"/>
        </w:rPr>
        <w:t>583 Μ/ΤΠ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Διοικητής του Α.Τ. Κόνιτσας.</w:t>
      </w:r>
    </w:p>
    <w:p w:rsidR="00F1319F" w:rsidRDefault="00F8503C" w:rsidP="0088093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Διοικητής του Τμήματος Συνοριακής Φύλαξης Κόνιτσας.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Διοικητής της Π.Υ. Κόνιτσας.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Ανώτεροι Αξιωματικοί.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 </w:t>
      </w:r>
      <w:r w:rsidR="00F1319F">
        <w:rPr>
          <w:sz w:val="24"/>
        </w:rPr>
        <w:t xml:space="preserve"> Πρόεδρος του Δημοτικού Συμβουλίου.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Το Δημοτικό Συμβούλιο.</w:t>
      </w:r>
    </w:p>
    <w:p w:rsidR="00DE3A1E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DE3A1E">
        <w:rPr>
          <w:sz w:val="24"/>
        </w:rPr>
        <w:t xml:space="preserve"> Περιφερειακοί Σύμβουλοι.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Διοικητές και Αντιπροσωπείες Ενόπλων Δυνάμεων και Σωμάτων Ασφαλείας σε ενέργεια και σε αποστρατεία με στολή.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Αντιπροσωπείες Αναπήρων και θυμάτων πολέμου.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Αντιπροσωπείες Εφεδροπολεμιστικών Οργανώσεων (Εφέδρων Αξιωματικών, Εθνικής Αντίστασης Παλαιών και Νέων Πολεμιστών).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μέχρι τώρα Δήμαρχοι Κόνιτσας.</w:t>
      </w:r>
    </w:p>
    <w:p w:rsidR="00F1319F" w:rsidRDefault="00F8503C" w:rsidP="00DE3A1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E473A8">
        <w:rPr>
          <w:sz w:val="24"/>
        </w:rPr>
        <w:t xml:space="preserve"> Πρόεδροι </w:t>
      </w:r>
      <w:r w:rsidR="00F1319F">
        <w:rPr>
          <w:sz w:val="24"/>
        </w:rPr>
        <w:t xml:space="preserve"> </w:t>
      </w:r>
      <w:r w:rsidR="00DE3A1E">
        <w:rPr>
          <w:sz w:val="24"/>
        </w:rPr>
        <w:t xml:space="preserve">και Εκπρόσωποι </w:t>
      </w:r>
      <w:r w:rsidR="00E473A8">
        <w:rPr>
          <w:sz w:val="24"/>
        </w:rPr>
        <w:t xml:space="preserve"> των </w:t>
      </w:r>
      <w:r w:rsidR="00DE3A1E">
        <w:rPr>
          <w:sz w:val="24"/>
        </w:rPr>
        <w:t xml:space="preserve">Τοπικών  Κοινοτήτων </w:t>
      </w:r>
      <w:r w:rsidR="00F1319F">
        <w:rPr>
          <w:sz w:val="24"/>
        </w:rPr>
        <w:t xml:space="preserve"> του Δήμου μας.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Προϊστάμενοι Δημοσίων Υπηρεσιών.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Πρόεδροι Νομικών Προσώπων Δημοσίου Δικαίου και Οργανισμών Κρατικής Δραστηριότητας.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Διευθυντές ή Προϊστάμενοι Νομικών Προσώπων Δημοσίου Δικαίου, Οργανισμών Κρατικής Δραστηριότητας , Τραπεζών , Νομικών Προσώπων Ιδιωτικού Δικαίου και λοιπών Οργανισμών.</w:t>
      </w:r>
    </w:p>
    <w:p w:rsidR="00F1319F" w:rsidRDefault="00F850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Οι </w:t>
      </w:r>
      <w:r w:rsidR="00F1319F">
        <w:rPr>
          <w:sz w:val="24"/>
        </w:rPr>
        <w:t xml:space="preserve"> Δημόσιοι Υπάλληλοι Ν.Π.Δ.Δ.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Σωματεία-Σύλλογοι-Οργανώσεις.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Εμπορικές Επαγγελματοβιοτεχνικές , Εργατοϋπαλληλικές Οργανώσεις.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Σχολεία Μέσης και Στοιχειώδης Εκπαίδευσης.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Τα Ιδρύματα Παιδικής προστασίας με τις σημαίες τους.</w:t>
      </w:r>
    </w:p>
    <w:p w:rsidR="00F1319F" w:rsidRDefault="00F1319F" w:rsidP="00C5380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Ο λαός της πόλης και οι παρεπιδημούντες ξένοι.</w:t>
      </w:r>
    </w:p>
    <w:p w:rsidR="008C6037" w:rsidRDefault="00E51908" w:rsidP="008C6037">
      <w:pPr>
        <w:numPr>
          <w:ilvl w:val="0"/>
          <w:numId w:val="1"/>
        </w:numPr>
        <w:jc w:val="both"/>
        <w:rPr>
          <w:sz w:val="24"/>
        </w:rPr>
      </w:pPr>
      <w:r w:rsidRPr="008C6037">
        <w:rPr>
          <w:b/>
          <w:sz w:val="24"/>
          <w:u w:val="single"/>
        </w:rPr>
        <w:t>΄Ωρα 10</w:t>
      </w:r>
      <w:r w:rsidR="009237F1" w:rsidRPr="008C6037">
        <w:rPr>
          <w:b/>
          <w:sz w:val="24"/>
          <w:u w:val="single"/>
        </w:rPr>
        <w:t>:</w:t>
      </w:r>
      <w:r w:rsidRPr="008C6037">
        <w:rPr>
          <w:b/>
          <w:sz w:val="24"/>
          <w:u w:val="single"/>
        </w:rPr>
        <w:t>45</w:t>
      </w:r>
      <w:r w:rsidR="009237F1" w:rsidRPr="008C6037">
        <w:rPr>
          <w:b/>
          <w:sz w:val="24"/>
          <w:u w:val="single"/>
        </w:rPr>
        <w:t>΄ π.μ. :</w:t>
      </w:r>
      <w:r w:rsidR="009237F1" w:rsidRPr="008C6037">
        <w:rPr>
          <w:sz w:val="24"/>
        </w:rPr>
        <w:t xml:space="preserve"> Θα τελεστεί επιμνημόσυνη δέηση στο μνημείο Ηρώων μπροστά από το Δημαρχείο και στη συνέχεια θα γίνει κατάθεση στεφάνων από </w:t>
      </w:r>
      <w:r w:rsidR="0060448A" w:rsidRPr="008C6037">
        <w:rPr>
          <w:sz w:val="24"/>
        </w:rPr>
        <w:t>τις Αρχές, Συλλόγους , Σωματεία.  Θ</w:t>
      </w:r>
      <w:r w:rsidR="009237F1" w:rsidRPr="008C6037">
        <w:rPr>
          <w:sz w:val="24"/>
        </w:rPr>
        <w:t xml:space="preserve">α τηρηθεί ενός λεπτού σιγή στη μνήμη των </w:t>
      </w:r>
      <w:r w:rsidR="00F8503C" w:rsidRPr="008C6037">
        <w:rPr>
          <w:sz w:val="24"/>
        </w:rPr>
        <w:t>ηρώων</w:t>
      </w:r>
      <w:r w:rsidR="00C35035" w:rsidRPr="008C6037">
        <w:rPr>
          <w:sz w:val="24"/>
        </w:rPr>
        <w:t xml:space="preserve"> του έπους.</w:t>
      </w:r>
      <w:r w:rsidR="0074211A" w:rsidRPr="008C6037">
        <w:rPr>
          <w:sz w:val="24"/>
        </w:rPr>
        <w:t xml:space="preserve">  - Εθνικό</w:t>
      </w:r>
      <w:r w:rsidR="008C6037">
        <w:rPr>
          <w:sz w:val="24"/>
        </w:rPr>
        <w:t>ς ΄Υμνος. Απόδοση τιμών με μέριμνα 583 Μ/ΤΠ.</w:t>
      </w:r>
    </w:p>
    <w:p w:rsidR="00564616" w:rsidRPr="008C6037" w:rsidRDefault="00E51908" w:rsidP="008C6037">
      <w:pPr>
        <w:numPr>
          <w:ilvl w:val="0"/>
          <w:numId w:val="1"/>
        </w:numPr>
        <w:jc w:val="both"/>
        <w:rPr>
          <w:sz w:val="24"/>
        </w:rPr>
      </w:pPr>
      <w:r w:rsidRPr="008C6037">
        <w:rPr>
          <w:b/>
          <w:sz w:val="24"/>
          <w:u w:val="single"/>
        </w:rPr>
        <w:t>Ωρα 11:00</w:t>
      </w:r>
      <w:r w:rsidR="00564616" w:rsidRPr="008C6037">
        <w:rPr>
          <w:b/>
          <w:sz w:val="24"/>
          <w:u w:val="single"/>
        </w:rPr>
        <w:t>΄π.μ.:</w:t>
      </w:r>
      <w:r w:rsidR="00564616" w:rsidRPr="008C6037">
        <w:rPr>
          <w:sz w:val="24"/>
        </w:rPr>
        <w:t xml:space="preserve"> Στην αίθουσα τελετών του Δήμου θα εκφωνήσει τον πανηγυρικό της ημέρας </w:t>
      </w:r>
      <w:r w:rsidR="00F8503C" w:rsidRPr="008C6037">
        <w:rPr>
          <w:sz w:val="24"/>
        </w:rPr>
        <w:t xml:space="preserve">ο κ. </w:t>
      </w:r>
      <w:r w:rsidR="008C6037">
        <w:rPr>
          <w:sz w:val="24"/>
        </w:rPr>
        <w:t>Λάζαρος Κοστανάσιος</w:t>
      </w:r>
      <w:r w:rsidR="00F8503C" w:rsidRPr="008C6037">
        <w:rPr>
          <w:sz w:val="24"/>
        </w:rPr>
        <w:t xml:space="preserve">, </w:t>
      </w:r>
      <w:r w:rsidR="008C6037">
        <w:rPr>
          <w:sz w:val="24"/>
        </w:rPr>
        <w:t>Διευθυντής 1</w:t>
      </w:r>
      <w:r w:rsidR="008C6037" w:rsidRPr="008C6037">
        <w:rPr>
          <w:sz w:val="24"/>
          <w:vertAlign w:val="superscript"/>
        </w:rPr>
        <w:t>ου</w:t>
      </w:r>
      <w:r w:rsidR="008C6037">
        <w:rPr>
          <w:sz w:val="24"/>
        </w:rPr>
        <w:t xml:space="preserve"> Δημοτικού Σχολείου Κόνιτσας</w:t>
      </w:r>
      <w:r w:rsidR="00E7782D" w:rsidRPr="008C6037">
        <w:rPr>
          <w:sz w:val="24"/>
        </w:rPr>
        <w:t>, με θέμα «</w:t>
      </w:r>
      <w:r w:rsidR="006831A7">
        <w:rPr>
          <w:sz w:val="24"/>
        </w:rPr>
        <w:t>Π</w:t>
      </w:r>
      <w:r w:rsidR="008C6037">
        <w:rPr>
          <w:sz w:val="24"/>
        </w:rPr>
        <w:t>ως και γιατί οι Έλληνες νίκησαν στον 2</w:t>
      </w:r>
      <w:r w:rsidR="008C6037" w:rsidRPr="008C6037">
        <w:rPr>
          <w:sz w:val="24"/>
          <w:vertAlign w:val="superscript"/>
        </w:rPr>
        <w:t>ο</w:t>
      </w:r>
      <w:r w:rsidR="008C6037">
        <w:rPr>
          <w:sz w:val="24"/>
        </w:rPr>
        <w:t xml:space="preserve"> Παγκόσμιο Πόλεμο</w:t>
      </w:r>
      <w:r w:rsidR="00E7782D" w:rsidRPr="008C6037">
        <w:rPr>
          <w:sz w:val="24"/>
        </w:rPr>
        <w:t>».</w:t>
      </w:r>
    </w:p>
    <w:p w:rsidR="00564616" w:rsidRDefault="00564616" w:rsidP="0056461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 xml:space="preserve">Μετά την ομιλία ο Δήμαρχος και το Δημοτικό Συμβούλιο της πόλης μας θα δεξιωθούν τις Αρχές και </w:t>
      </w:r>
      <w:r w:rsidR="00E7782D">
        <w:rPr>
          <w:sz w:val="24"/>
        </w:rPr>
        <w:t>τους Δημότες</w:t>
      </w:r>
      <w:r>
        <w:rPr>
          <w:sz w:val="24"/>
        </w:rPr>
        <w:t xml:space="preserve"> στο Δημαρχείο.</w:t>
      </w:r>
    </w:p>
    <w:p w:rsidR="00F1319F" w:rsidRPr="00EA612B" w:rsidRDefault="00E51908" w:rsidP="00C53803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>΄Ωρα 11:</w:t>
      </w:r>
      <w:r w:rsidRPr="00E51908">
        <w:rPr>
          <w:b/>
          <w:sz w:val="24"/>
          <w:u w:val="single"/>
        </w:rPr>
        <w:t>30</w:t>
      </w:r>
      <w:r w:rsidR="00F1319F" w:rsidRPr="004D1D29">
        <w:rPr>
          <w:b/>
          <w:sz w:val="24"/>
          <w:u w:val="single"/>
        </w:rPr>
        <w:t>΄π.μ.:</w:t>
      </w:r>
      <w:r w:rsidR="00F1319F">
        <w:rPr>
          <w:sz w:val="24"/>
        </w:rPr>
        <w:t xml:space="preserve"> Παρέλαση προ των επισήμων στον καθορισμένο χώρο</w:t>
      </w:r>
      <w:r w:rsidR="00E7782D">
        <w:rPr>
          <w:sz w:val="24"/>
        </w:rPr>
        <w:t>,</w:t>
      </w:r>
      <w:r w:rsidR="00F1319F">
        <w:rPr>
          <w:sz w:val="24"/>
        </w:rPr>
        <w:t xml:space="preserve"> μαθητών </w:t>
      </w:r>
      <w:r w:rsidR="00DE3A1E">
        <w:rPr>
          <w:sz w:val="24"/>
        </w:rPr>
        <w:t>και μαθητριών Νηπιαγωγείων</w:t>
      </w:r>
      <w:r w:rsidR="00F1319F">
        <w:rPr>
          <w:sz w:val="24"/>
        </w:rPr>
        <w:t>,  Δημοτικών Σχολείων, Γυ</w:t>
      </w:r>
      <w:r w:rsidR="009237F1">
        <w:rPr>
          <w:sz w:val="24"/>
        </w:rPr>
        <w:t>μνασίου, Γενικού Λυκείου, ΕΠΑΛ</w:t>
      </w:r>
      <w:r w:rsidR="00DE3A1E">
        <w:rPr>
          <w:sz w:val="24"/>
        </w:rPr>
        <w:t xml:space="preserve">. και </w:t>
      </w:r>
      <w:r w:rsidR="00F1319F">
        <w:rPr>
          <w:sz w:val="24"/>
        </w:rPr>
        <w:t>Τμημάτων Ενόπλων Δυν</w:t>
      </w:r>
      <w:r w:rsidR="00C53803">
        <w:rPr>
          <w:sz w:val="24"/>
        </w:rPr>
        <w:t>άμεων</w:t>
      </w:r>
      <w:r w:rsidR="009237F1">
        <w:rPr>
          <w:sz w:val="24"/>
        </w:rPr>
        <w:t>.</w:t>
      </w:r>
    </w:p>
    <w:p w:rsidR="00DE3A1E" w:rsidRPr="00EA612B" w:rsidRDefault="00EA612B" w:rsidP="00564616">
      <w:pPr>
        <w:jc w:val="both"/>
        <w:rPr>
          <w:sz w:val="24"/>
        </w:rPr>
      </w:pPr>
      <w:r w:rsidRPr="00EA612B">
        <w:rPr>
          <w:b/>
          <w:sz w:val="24"/>
        </w:rPr>
        <w:t xml:space="preserve">               </w:t>
      </w:r>
      <w:r w:rsidRPr="00EA612B">
        <w:rPr>
          <w:sz w:val="24"/>
        </w:rPr>
        <w:t>Θα ακουλουθήσει δεξίωση των Αρχών στη Λ.Α.Φ.Κ.</w:t>
      </w:r>
    </w:p>
    <w:p w:rsidR="00E738F6" w:rsidRDefault="00E738F6" w:rsidP="00E738F6">
      <w:pPr>
        <w:jc w:val="both"/>
        <w:rPr>
          <w:sz w:val="24"/>
        </w:rPr>
      </w:pPr>
      <w:r>
        <w:rPr>
          <w:sz w:val="24"/>
        </w:rPr>
        <w:t xml:space="preserve">                Στη συνέχεια στην κεντρική πλατεία Κόνιτσας θα ακολουθήσουν παραδο-</w:t>
      </w:r>
    </w:p>
    <w:p w:rsidR="00E738F6" w:rsidRDefault="00E738F6" w:rsidP="00E738F6">
      <w:pPr>
        <w:jc w:val="both"/>
        <w:rPr>
          <w:sz w:val="24"/>
        </w:rPr>
      </w:pPr>
      <w:r>
        <w:rPr>
          <w:sz w:val="24"/>
        </w:rPr>
        <w:t xml:space="preserve">      σιακοί χοροί από τα Σχολεία Πρωτοβάθμιας</w:t>
      </w:r>
      <w:r w:rsidR="00102023">
        <w:rPr>
          <w:sz w:val="24"/>
        </w:rPr>
        <w:t xml:space="preserve"> και Δευτεροβάθμιας Εκπαίδευσης </w:t>
      </w:r>
    </w:p>
    <w:p w:rsidR="00E738F6" w:rsidRDefault="00EA612B" w:rsidP="00E738F6">
      <w:pPr>
        <w:jc w:val="both"/>
        <w:rPr>
          <w:sz w:val="24"/>
        </w:rPr>
      </w:pPr>
      <w:r>
        <w:rPr>
          <w:sz w:val="24"/>
        </w:rPr>
        <w:t xml:space="preserve">       του Δήμου μας.</w:t>
      </w:r>
    </w:p>
    <w:p w:rsidR="00F1319F" w:rsidRDefault="00F1319F">
      <w:pPr>
        <w:numPr>
          <w:ilvl w:val="0"/>
          <w:numId w:val="1"/>
        </w:numPr>
        <w:jc w:val="both"/>
        <w:rPr>
          <w:sz w:val="24"/>
        </w:rPr>
      </w:pPr>
      <w:r w:rsidRPr="004D1D29">
        <w:rPr>
          <w:b/>
          <w:sz w:val="24"/>
          <w:u w:val="single"/>
        </w:rPr>
        <w:t>΄Ωρα 17:30΄</w:t>
      </w:r>
      <w:r w:rsidR="00C53803" w:rsidRPr="004D1D29">
        <w:rPr>
          <w:b/>
          <w:sz w:val="24"/>
          <w:u w:val="single"/>
        </w:rPr>
        <w:t xml:space="preserve"> μ.μ.</w:t>
      </w:r>
      <w:r w:rsidRPr="004D1D29">
        <w:rPr>
          <w:b/>
          <w:sz w:val="24"/>
          <w:u w:val="single"/>
        </w:rPr>
        <w:t>:</w:t>
      </w:r>
      <w:r>
        <w:rPr>
          <w:sz w:val="24"/>
        </w:rPr>
        <w:t xml:space="preserve"> Υποστολή της Σημαίας.</w:t>
      </w:r>
    </w:p>
    <w:p w:rsidR="0084617D" w:rsidRDefault="0084617D">
      <w:pPr>
        <w:numPr>
          <w:ilvl w:val="0"/>
          <w:numId w:val="1"/>
        </w:numPr>
        <w:jc w:val="both"/>
        <w:rPr>
          <w:sz w:val="24"/>
        </w:rPr>
      </w:pPr>
    </w:p>
    <w:p w:rsidR="0084617D" w:rsidRDefault="0084617D" w:rsidP="0084617D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΄Ωρα 18</w:t>
      </w:r>
      <w:r w:rsidRPr="004D1D29">
        <w:rPr>
          <w:b/>
          <w:sz w:val="24"/>
          <w:u w:val="single"/>
        </w:rPr>
        <w:t>:30΄ μ.μ.:</w:t>
      </w:r>
      <w:r>
        <w:rPr>
          <w:sz w:val="24"/>
        </w:rPr>
        <w:t xml:space="preserve"> Εκδήλωση του Γυμνασίου – Λυκείου Κόνιτσας, με αφιέρωμα στο Χρονικό του 1940 και θεατρική σκηνή προς τιμήν της ηρωίδας της αντίστασης Λέλας Καραγιάννη.</w:t>
      </w:r>
    </w:p>
    <w:p w:rsidR="00F1319F" w:rsidRDefault="00655B2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Οι Εκκλησιαστικές</w:t>
      </w:r>
      <w:r w:rsidR="00F1319F">
        <w:rPr>
          <w:sz w:val="24"/>
        </w:rPr>
        <w:t>, Στρατιωτικές  και Αστυνομικές Αρχές παρακαλούνται να ρυθμίσουν αντίστοιχα και ανάλογα με την αρμοδιότητά τους τα σχετικά με την Θρησκευτική τελετή, την παράταξη και την τάξη.</w:t>
      </w:r>
    </w:p>
    <w:p w:rsidR="00F1319F" w:rsidRDefault="00F1319F" w:rsidP="0074211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Τελετάρχη για όλες τις εκδηλώσεις ορίζουμε τον κ. Σταύρου Αθανάσιο.</w:t>
      </w:r>
    </w:p>
    <w:p w:rsidR="00F1319F" w:rsidRDefault="000C3ABD" w:rsidP="0074211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΄Οσοι από τις Οργανώσεις</w:t>
      </w:r>
      <w:r w:rsidR="00F1319F">
        <w:rPr>
          <w:sz w:val="24"/>
        </w:rPr>
        <w:t xml:space="preserve">, Σωματεία κ.λ.π. επιθυμούν να καταθέσουν στεφάνι , παρακαλούνται να το δηλώσουν στα γραφεία του Δήμου ή στον τελετάρχη μέχρι την </w:t>
      </w:r>
      <w:r w:rsidR="00F1319F" w:rsidRPr="006831A7">
        <w:rPr>
          <w:b/>
          <w:sz w:val="24"/>
          <w:u w:val="single"/>
        </w:rPr>
        <w:t>12</w:t>
      </w:r>
      <w:r w:rsidR="00F1319F" w:rsidRPr="006831A7">
        <w:rPr>
          <w:b/>
          <w:sz w:val="24"/>
          <w:u w:val="single"/>
          <w:vertAlign w:val="superscript"/>
        </w:rPr>
        <w:t>η</w:t>
      </w:r>
      <w:r w:rsidR="00F1319F" w:rsidRPr="006831A7">
        <w:rPr>
          <w:b/>
          <w:sz w:val="24"/>
          <w:u w:val="single"/>
        </w:rPr>
        <w:t xml:space="preserve"> μεσημβρινή ώρα της  </w:t>
      </w:r>
      <w:r w:rsidR="009F397F" w:rsidRPr="006831A7">
        <w:rPr>
          <w:b/>
          <w:sz w:val="24"/>
          <w:u w:val="single"/>
        </w:rPr>
        <w:t>2</w:t>
      </w:r>
      <w:r w:rsidR="00EA24DD" w:rsidRPr="006831A7">
        <w:rPr>
          <w:b/>
          <w:sz w:val="24"/>
          <w:u w:val="single"/>
        </w:rPr>
        <w:t>7</w:t>
      </w:r>
      <w:r w:rsidR="00F1319F" w:rsidRPr="006831A7">
        <w:rPr>
          <w:b/>
          <w:sz w:val="24"/>
          <w:u w:val="single"/>
          <w:vertAlign w:val="superscript"/>
        </w:rPr>
        <w:t>ης</w:t>
      </w:r>
      <w:r w:rsidR="005641B5" w:rsidRPr="006831A7">
        <w:rPr>
          <w:b/>
          <w:sz w:val="24"/>
          <w:u w:val="single"/>
        </w:rPr>
        <w:t xml:space="preserve"> Οκτωβρίου</w:t>
      </w:r>
      <w:r w:rsidR="005641B5">
        <w:rPr>
          <w:sz w:val="24"/>
        </w:rPr>
        <w:t xml:space="preserve"> ανυπερθέτως.</w:t>
      </w:r>
    </w:p>
    <w:p w:rsidR="008E5A1A" w:rsidRDefault="008E5A1A" w:rsidP="008E5A1A">
      <w:pPr>
        <w:jc w:val="both"/>
        <w:rPr>
          <w:sz w:val="24"/>
        </w:rPr>
      </w:pPr>
    </w:p>
    <w:p w:rsidR="008E5A1A" w:rsidRPr="008E5A1A" w:rsidRDefault="008E5A1A" w:rsidP="008E5A1A">
      <w:pPr>
        <w:spacing w:line="276" w:lineRule="auto"/>
        <w:ind w:firstLine="360"/>
        <w:jc w:val="both"/>
        <w:rPr>
          <w:sz w:val="24"/>
          <w:szCs w:val="24"/>
        </w:rPr>
      </w:pPr>
      <w:r w:rsidRPr="008E5A1A">
        <w:rPr>
          <w:sz w:val="24"/>
          <w:szCs w:val="24"/>
        </w:rPr>
        <w:t xml:space="preserve">Η Δημόσια Κεντρική Βιβλιοθήκη Κόνιτσας διοργανώνει </w:t>
      </w:r>
      <w:r w:rsidRPr="008E5A1A">
        <w:rPr>
          <w:b/>
          <w:sz w:val="24"/>
          <w:szCs w:val="24"/>
        </w:rPr>
        <w:t>έκθεση βιβλίου με θέμα το Έπος του 1940</w:t>
      </w:r>
      <w:r w:rsidRPr="008E5A1A">
        <w:rPr>
          <w:sz w:val="24"/>
          <w:szCs w:val="24"/>
        </w:rPr>
        <w:t xml:space="preserve">, στο αναγνωστήριο της Βιβλιοθήκης, από τις </w:t>
      </w:r>
      <w:r w:rsidRPr="008E5A1A">
        <w:rPr>
          <w:b/>
          <w:sz w:val="24"/>
          <w:szCs w:val="24"/>
        </w:rPr>
        <w:t xml:space="preserve">19 έως τις 27 Οκτωβρίου 2015. </w:t>
      </w:r>
      <w:r w:rsidRPr="008E5A1A">
        <w:rPr>
          <w:sz w:val="24"/>
          <w:szCs w:val="24"/>
        </w:rPr>
        <w:t>Η έκθεση θα λειτουργεί</w:t>
      </w:r>
      <w:r w:rsidRPr="008E5A1A">
        <w:rPr>
          <w:b/>
          <w:sz w:val="24"/>
          <w:szCs w:val="24"/>
        </w:rPr>
        <w:t xml:space="preserve"> </w:t>
      </w:r>
      <w:r w:rsidRPr="008E5A1A">
        <w:rPr>
          <w:sz w:val="24"/>
          <w:szCs w:val="24"/>
        </w:rPr>
        <w:t xml:space="preserve"> καθημερινά 9.00-14.00, Τρίτη και Πέμπτη 18.00-19.00 και Σάββατο 10.00-13.00.</w:t>
      </w:r>
    </w:p>
    <w:p w:rsidR="00F1319F" w:rsidRDefault="00F1319F">
      <w:pPr>
        <w:rPr>
          <w:sz w:val="24"/>
        </w:rPr>
      </w:pPr>
    </w:p>
    <w:p w:rsidR="00F1319F" w:rsidRDefault="00F1319F">
      <w:pPr>
        <w:rPr>
          <w:sz w:val="24"/>
        </w:rPr>
      </w:pPr>
    </w:p>
    <w:p w:rsidR="00F1319F" w:rsidRDefault="00F1319F">
      <w:pPr>
        <w:rPr>
          <w:sz w:val="24"/>
        </w:rPr>
      </w:pPr>
    </w:p>
    <w:p w:rsidR="00165E91" w:rsidRDefault="00F1319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="00165E91">
        <w:rPr>
          <w:b/>
          <w:sz w:val="24"/>
        </w:rPr>
        <w:t xml:space="preserve">                          Ο  Δήμαρχος </w:t>
      </w:r>
    </w:p>
    <w:p w:rsidR="00F1319F" w:rsidRDefault="00981EC6" w:rsidP="00A3487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</w:p>
    <w:p w:rsidR="0074211A" w:rsidRPr="00165E91" w:rsidRDefault="00F1319F" w:rsidP="00645C2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DE3A1E">
        <w:rPr>
          <w:b/>
          <w:sz w:val="24"/>
        </w:rPr>
        <w:t xml:space="preserve"> </w:t>
      </w:r>
      <w:r w:rsidR="00645C27">
        <w:rPr>
          <w:b/>
          <w:sz w:val="24"/>
        </w:rPr>
        <w:t xml:space="preserve">              </w:t>
      </w:r>
      <w:r w:rsidR="00A3487C">
        <w:rPr>
          <w:b/>
          <w:sz w:val="24"/>
        </w:rPr>
        <w:t xml:space="preserve"> Ανδρέας Ζ. Παπασπύρου</w:t>
      </w:r>
    </w:p>
    <w:p w:rsidR="00F1319F" w:rsidRDefault="00F1319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sectPr w:rsidR="00F1319F" w:rsidSect="006234DD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84D"/>
    <w:multiLevelType w:val="singleLevel"/>
    <w:tmpl w:val="555641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444F"/>
    <w:rsid w:val="00007BB8"/>
    <w:rsid w:val="000107CA"/>
    <w:rsid w:val="000B750C"/>
    <w:rsid w:val="000C3ABD"/>
    <w:rsid w:val="00102023"/>
    <w:rsid w:val="00165E91"/>
    <w:rsid w:val="0019444F"/>
    <w:rsid w:val="001B33F9"/>
    <w:rsid w:val="001C5FD1"/>
    <w:rsid w:val="0039398D"/>
    <w:rsid w:val="003E1033"/>
    <w:rsid w:val="004D0ED0"/>
    <w:rsid w:val="004D1D29"/>
    <w:rsid w:val="004D4A04"/>
    <w:rsid w:val="005641B5"/>
    <w:rsid w:val="00564616"/>
    <w:rsid w:val="0060448A"/>
    <w:rsid w:val="006234DD"/>
    <w:rsid w:val="006345A5"/>
    <w:rsid w:val="00645C27"/>
    <w:rsid w:val="00647A60"/>
    <w:rsid w:val="00655B23"/>
    <w:rsid w:val="006831A7"/>
    <w:rsid w:val="00732102"/>
    <w:rsid w:val="0074211A"/>
    <w:rsid w:val="00755E15"/>
    <w:rsid w:val="00792654"/>
    <w:rsid w:val="007E04FA"/>
    <w:rsid w:val="0084617D"/>
    <w:rsid w:val="0088093E"/>
    <w:rsid w:val="008C6037"/>
    <w:rsid w:val="008E5A1A"/>
    <w:rsid w:val="009237F1"/>
    <w:rsid w:val="00964E91"/>
    <w:rsid w:val="00981EC6"/>
    <w:rsid w:val="009B7ED9"/>
    <w:rsid w:val="009F397F"/>
    <w:rsid w:val="009F7358"/>
    <w:rsid w:val="00A3487C"/>
    <w:rsid w:val="00A8429F"/>
    <w:rsid w:val="00AC5F6C"/>
    <w:rsid w:val="00AD13BF"/>
    <w:rsid w:val="00BB4FA4"/>
    <w:rsid w:val="00C35035"/>
    <w:rsid w:val="00C53803"/>
    <w:rsid w:val="00C97467"/>
    <w:rsid w:val="00CA7D7D"/>
    <w:rsid w:val="00CD38F8"/>
    <w:rsid w:val="00D05B93"/>
    <w:rsid w:val="00D4021A"/>
    <w:rsid w:val="00DE3A1E"/>
    <w:rsid w:val="00DF5296"/>
    <w:rsid w:val="00E4276D"/>
    <w:rsid w:val="00E473A8"/>
    <w:rsid w:val="00E51908"/>
    <w:rsid w:val="00E738F6"/>
    <w:rsid w:val="00E7782D"/>
    <w:rsid w:val="00EA24DD"/>
    <w:rsid w:val="00EA612B"/>
    <w:rsid w:val="00F1319F"/>
    <w:rsid w:val="00F8503C"/>
    <w:rsid w:val="00F87A19"/>
    <w:rsid w:val="00FC4750"/>
    <w:rsid w:val="00FC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xetos.gr/sendata/articles/images/asArticleRecords-1830.ethnosim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Κόνιτσα  21-10-2004</vt:lpstr>
    </vt:vector>
  </TitlesOfParts>
  <Company>ΧΧΧ</Company>
  <LinksUpToDate>false</LinksUpToDate>
  <CharactersWithSpaces>5984</CharactersWithSpaces>
  <SharedDoc>false</SharedDoc>
  <HLinks>
    <vt:vector size="6" baseType="variant"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http://www.asxetos.gr/sendata/articles/images/asArticleRecords-1830.ethnosim.gif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Κόνιτσα  21-10-2004</dc:title>
  <dc:subject/>
  <dc:creator>ΙΩΑΝΝΟΥ ΒΑΣΩ</dc:creator>
  <cp:keywords/>
  <cp:lastModifiedBy>Pc</cp:lastModifiedBy>
  <cp:revision>2</cp:revision>
  <cp:lastPrinted>2015-10-16T06:47:00Z</cp:lastPrinted>
  <dcterms:created xsi:type="dcterms:W3CDTF">2015-10-23T09:31:00Z</dcterms:created>
  <dcterms:modified xsi:type="dcterms:W3CDTF">2015-10-23T09:31:00Z</dcterms:modified>
</cp:coreProperties>
</file>