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CE857" w14:textId="7E56C963" w:rsidR="00DB2C28" w:rsidRPr="0008078F" w:rsidRDefault="00DB2C28" w:rsidP="00DB2C28">
      <w:pPr>
        <w:tabs>
          <w:tab w:val="left" w:pos="5628"/>
        </w:tabs>
        <w:rPr>
          <w:sz w:val="32"/>
          <w:szCs w:val="32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 wp14:anchorId="58BE0F2A" wp14:editId="0E589F98">
            <wp:simplePos x="0" y="0"/>
            <wp:positionH relativeFrom="margin">
              <wp:posOffset>-461010</wp:posOffset>
            </wp:positionH>
            <wp:positionV relativeFrom="paragraph">
              <wp:posOffset>-45720</wp:posOffset>
            </wp:positionV>
            <wp:extent cx="2023110" cy="716280"/>
            <wp:effectExtent l="19050" t="0" r="0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                 </w:t>
      </w:r>
      <w:r w:rsidR="0008078F">
        <w:rPr>
          <w:sz w:val="40"/>
          <w:szCs w:val="40"/>
        </w:rPr>
        <w:t xml:space="preserve">                   </w:t>
      </w:r>
      <w:r w:rsidR="00FB3071">
        <w:rPr>
          <w:sz w:val="40"/>
          <w:szCs w:val="40"/>
        </w:rPr>
        <w:t xml:space="preserve">          </w:t>
      </w:r>
      <w:r w:rsidR="0008078F">
        <w:rPr>
          <w:sz w:val="40"/>
          <w:szCs w:val="40"/>
        </w:rPr>
        <w:t xml:space="preserve">   </w:t>
      </w:r>
      <w:r w:rsidR="0008078F" w:rsidRPr="0008078F">
        <w:rPr>
          <w:sz w:val="32"/>
          <w:szCs w:val="32"/>
        </w:rPr>
        <w:t xml:space="preserve">Κόνιτσα </w:t>
      </w:r>
      <w:r w:rsidR="007C50B7">
        <w:rPr>
          <w:sz w:val="32"/>
          <w:szCs w:val="32"/>
        </w:rPr>
        <w:t>15</w:t>
      </w:r>
      <w:r w:rsidRPr="0008078F">
        <w:rPr>
          <w:sz w:val="32"/>
          <w:szCs w:val="32"/>
        </w:rPr>
        <w:t>/1</w:t>
      </w:r>
      <w:r w:rsidR="007C50B7">
        <w:rPr>
          <w:sz w:val="32"/>
          <w:szCs w:val="32"/>
        </w:rPr>
        <w:t>2</w:t>
      </w:r>
      <w:r w:rsidRPr="0008078F">
        <w:rPr>
          <w:sz w:val="32"/>
          <w:szCs w:val="32"/>
        </w:rPr>
        <w:t>/202</w:t>
      </w:r>
      <w:r w:rsidR="007C50B7">
        <w:rPr>
          <w:sz w:val="32"/>
          <w:szCs w:val="32"/>
        </w:rPr>
        <w:t>1</w:t>
      </w:r>
    </w:p>
    <w:p w14:paraId="563A2201" w14:textId="77777777" w:rsidR="00DB2C28" w:rsidRDefault="00DB2C28">
      <w:pPr>
        <w:rPr>
          <w:sz w:val="40"/>
          <w:szCs w:val="40"/>
        </w:rPr>
      </w:pPr>
    </w:p>
    <w:p w14:paraId="0F375662" w14:textId="0878443D" w:rsidR="00CE5B88" w:rsidRDefault="00CE5B88" w:rsidP="0008078F">
      <w:pPr>
        <w:jc w:val="center"/>
        <w:rPr>
          <w:b/>
          <w:sz w:val="36"/>
          <w:szCs w:val="36"/>
        </w:rPr>
      </w:pPr>
      <w:r w:rsidRPr="0069312A">
        <w:rPr>
          <w:b/>
          <w:sz w:val="36"/>
          <w:szCs w:val="36"/>
        </w:rPr>
        <w:t>ΔΕΛΤΙΟ ΤΥΠΟΥ</w:t>
      </w:r>
    </w:p>
    <w:p w14:paraId="3BC19431" w14:textId="7FCCD054" w:rsidR="008312E0" w:rsidRDefault="003E2FAB" w:rsidP="00FB3071">
      <w:pPr>
        <w:ind w:firstLine="72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Την Τρίτη 14-12-2021 επισκεφθήκαμε μ</w:t>
      </w:r>
      <w:r w:rsidRPr="003E2FAB">
        <w:rPr>
          <w:bCs/>
          <w:sz w:val="36"/>
          <w:szCs w:val="36"/>
        </w:rPr>
        <w:t xml:space="preserve">ε τον </w:t>
      </w:r>
      <w:bookmarkStart w:id="0" w:name="_GoBack"/>
      <w:bookmarkEnd w:id="0"/>
      <w:r w:rsidRPr="003E2FAB">
        <w:rPr>
          <w:bCs/>
          <w:sz w:val="36"/>
          <w:szCs w:val="36"/>
        </w:rPr>
        <w:t>αντιδήμαρχο</w:t>
      </w:r>
      <w:r>
        <w:rPr>
          <w:bCs/>
          <w:sz w:val="36"/>
          <w:szCs w:val="36"/>
        </w:rPr>
        <w:t xml:space="preserve"> Νικόλαο Τσιαλιαμάνη τη Δημοτική Ενότητα Μαστοροχωρίων και ειδικότερα </w:t>
      </w:r>
      <w:r w:rsidR="00B1769E">
        <w:rPr>
          <w:bCs/>
          <w:sz w:val="36"/>
          <w:szCs w:val="36"/>
        </w:rPr>
        <w:t xml:space="preserve">όλες τις Κοινότητες </w:t>
      </w:r>
      <w:r>
        <w:rPr>
          <w:bCs/>
          <w:sz w:val="36"/>
          <w:szCs w:val="36"/>
        </w:rPr>
        <w:t xml:space="preserve">από Πυρσόγιαννη μέχρι Πληκάτι, </w:t>
      </w:r>
      <w:r w:rsidR="00B1769E">
        <w:rPr>
          <w:bCs/>
          <w:sz w:val="36"/>
          <w:szCs w:val="36"/>
        </w:rPr>
        <w:t xml:space="preserve">για να δούμε την κατάσταση </w:t>
      </w:r>
      <w:r w:rsidR="006B3777">
        <w:rPr>
          <w:bCs/>
          <w:sz w:val="36"/>
          <w:szCs w:val="36"/>
        </w:rPr>
        <w:t xml:space="preserve">που επικρατεί στο </w:t>
      </w:r>
      <w:r w:rsidR="00FB3071">
        <w:rPr>
          <w:bCs/>
          <w:sz w:val="36"/>
          <w:szCs w:val="36"/>
        </w:rPr>
        <w:t>οδικ</w:t>
      </w:r>
      <w:r w:rsidR="006B3777">
        <w:rPr>
          <w:bCs/>
          <w:sz w:val="36"/>
          <w:szCs w:val="36"/>
        </w:rPr>
        <w:t>ό</w:t>
      </w:r>
      <w:r w:rsidR="00FB3071">
        <w:rPr>
          <w:bCs/>
          <w:sz w:val="36"/>
          <w:szCs w:val="36"/>
        </w:rPr>
        <w:t xml:space="preserve"> δ</w:t>
      </w:r>
      <w:r w:rsidR="006B3777">
        <w:rPr>
          <w:bCs/>
          <w:sz w:val="36"/>
          <w:szCs w:val="36"/>
        </w:rPr>
        <w:t>ί</w:t>
      </w:r>
      <w:r w:rsidR="00FB3071">
        <w:rPr>
          <w:bCs/>
          <w:sz w:val="36"/>
          <w:szCs w:val="36"/>
        </w:rPr>
        <w:t>κτ</w:t>
      </w:r>
      <w:r w:rsidR="006B3777">
        <w:rPr>
          <w:bCs/>
          <w:sz w:val="36"/>
          <w:szCs w:val="36"/>
        </w:rPr>
        <w:t>υ</w:t>
      </w:r>
      <w:r w:rsidR="00B1769E">
        <w:rPr>
          <w:bCs/>
          <w:sz w:val="36"/>
          <w:szCs w:val="36"/>
        </w:rPr>
        <w:t>ο</w:t>
      </w:r>
      <w:r w:rsidR="00FB3071">
        <w:rPr>
          <w:bCs/>
          <w:sz w:val="36"/>
          <w:szCs w:val="36"/>
        </w:rPr>
        <w:t>, αλλά κ</w:t>
      </w:r>
      <w:r w:rsidR="00B1769E">
        <w:rPr>
          <w:bCs/>
          <w:sz w:val="36"/>
          <w:szCs w:val="36"/>
        </w:rPr>
        <w:t xml:space="preserve">υρίως ό,τι έχει σχέση με </w:t>
      </w:r>
      <w:r w:rsidR="00FB3071">
        <w:rPr>
          <w:bCs/>
          <w:sz w:val="36"/>
          <w:szCs w:val="36"/>
        </w:rPr>
        <w:t xml:space="preserve">το δίκτυο </w:t>
      </w:r>
      <w:r w:rsidR="00B1769E">
        <w:rPr>
          <w:bCs/>
          <w:sz w:val="36"/>
          <w:szCs w:val="36"/>
        </w:rPr>
        <w:t>ηλεκτροδότησης του</w:t>
      </w:r>
      <w:r w:rsidR="00FB3071">
        <w:rPr>
          <w:bCs/>
          <w:sz w:val="36"/>
          <w:szCs w:val="36"/>
        </w:rPr>
        <w:t xml:space="preserve"> ΔΕΔΔΗΕ </w:t>
      </w:r>
      <w:r w:rsidR="00B1769E">
        <w:rPr>
          <w:bCs/>
          <w:sz w:val="36"/>
          <w:szCs w:val="36"/>
        </w:rPr>
        <w:t>που υπέστη σοβαρ</w:t>
      </w:r>
      <w:r w:rsidR="004E738C">
        <w:rPr>
          <w:bCs/>
          <w:sz w:val="36"/>
          <w:szCs w:val="36"/>
        </w:rPr>
        <w:t>ή</w:t>
      </w:r>
      <w:r w:rsidR="00B1769E">
        <w:rPr>
          <w:bCs/>
          <w:sz w:val="36"/>
          <w:szCs w:val="36"/>
        </w:rPr>
        <w:t xml:space="preserve"> </w:t>
      </w:r>
      <w:r w:rsidR="00494FAB">
        <w:rPr>
          <w:bCs/>
          <w:sz w:val="36"/>
          <w:szCs w:val="36"/>
        </w:rPr>
        <w:t>ζημιά</w:t>
      </w:r>
      <w:r w:rsidR="00FB3071">
        <w:rPr>
          <w:bCs/>
          <w:sz w:val="36"/>
          <w:szCs w:val="36"/>
        </w:rPr>
        <w:t xml:space="preserve"> τις τελευταίες ημέρες </w:t>
      </w:r>
      <w:r w:rsidR="008312E0">
        <w:rPr>
          <w:bCs/>
          <w:sz w:val="36"/>
          <w:szCs w:val="36"/>
        </w:rPr>
        <w:t xml:space="preserve">λόγω της έντονης κακοκαιρίας. </w:t>
      </w:r>
    </w:p>
    <w:p w14:paraId="61C924E5" w14:textId="016DA47B" w:rsidR="00CD40EC" w:rsidRDefault="000A79AE" w:rsidP="000A79AE">
      <w:pPr>
        <w:ind w:firstLine="72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Συνομιλήσαμε με τους εργαζόμενους </w:t>
      </w:r>
      <w:r w:rsidR="00830099">
        <w:rPr>
          <w:bCs/>
          <w:sz w:val="36"/>
          <w:szCs w:val="36"/>
        </w:rPr>
        <w:t>που κατ</w:t>
      </w:r>
      <w:r>
        <w:rPr>
          <w:bCs/>
          <w:sz w:val="36"/>
          <w:szCs w:val="36"/>
        </w:rPr>
        <w:t>έ</w:t>
      </w:r>
      <w:r w:rsidR="00830099">
        <w:rPr>
          <w:bCs/>
          <w:sz w:val="36"/>
          <w:szCs w:val="36"/>
        </w:rPr>
        <w:t>β</w:t>
      </w:r>
      <w:r>
        <w:rPr>
          <w:bCs/>
          <w:sz w:val="36"/>
          <w:szCs w:val="36"/>
        </w:rPr>
        <w:t>α</w:t>
      </w:r>
      <w:r w:rsidR="00830099">
        <w:rPr>
          <w:bCs/>
          <w:sz w:val="36"/>
          <w:szCs w:val="36"/>
        </w:rPr>
        <w:t>λ</w:t>
      </w:r>
      <w:r>
        <w:rPr>
          <w:bCs/>
          <w:sz w:val="36"/>
          <w:szCs w:val="36"/>
        </w:rPr>
        <w:t xml:space="preserve">αν </w:t>
      </w:r>
      <w:r w:rsidR="00830099">
        <w:rPr>
          <w:bCs/>
          <w:sz w:val="36"/>
          <w:szCs w:val="36"/>
        </w:rPr>
        <w:t>μεγάλη προσπάθεια να αποκαταστήσουν τις βλάβες σε πολλά σημεία του δικτύου</w:t>
      </w:r>
      <w:r w:rsidR="000E2F26">
        <w:rPr>
          <w:bCs/>
          <w:sz w:val="36"/>
          <w:szCs w:val="36"/>
        </w:rPr>
        <w:t xml:space="preserve"> κάτω από αντίξοες συνθήκες,</w:t>
      </w:r>
      <w:r w:rsidR="00830099">
        <w:rPr>
          <w:bCs/>
          <w:sz w:val="36"/>
          <w:szCs w:val="36"/>
        </w:rPr>
        <w:t xml:space="preserve"> σε δύσβατα μέρη </w:t>
      </w:r>
      <w:r w:rsidR="000E2F26">
        <w:rPr>
          <w:bCs/>
          <w:sz w:val="36"/>
          <w:szCs w:val="36"/>
        </w:rPr>
        <w:t xml:space="preserve">εκτός </w:t>
      </w:r>
      <w:r w:rsidR="00830099">
        <w:rPr>
          <w:bCs/>
          <w:sz w:val="36"/>
          <w:szCs w:val="36"/>
        </w:rPr>
        <w:t>και εντός των Κοινοτήτων</w:t>
      </w:r>
      <w:r>
        <w:rPr>
          <w:bCs/>
          <w:sz w:val="36"/>
          <w:szCs w:val="36"/>
        </w:rPr>
        <w:t>. Στην περιοχή συναντήσαμε και τον Π</w:t>
      </w:r>
      <w:r w:rsidR="00830099">
        <w:rPr>
          <w:bCs/>
          <w:sz w:val="36"/>
          <w:szCs w:val="36"/>
        </w:rPr>
        <w:t xml:space="preserve">ροϊστάμενο </w:t>
      </w:r>
      <w:r w:rsidR="000E2F26">
        <w:rPr>
          <w:bCs/>
          <w:sz w:val="36"/>
          <w:szCs w:val="36"/>
        </w:rPr>
        <w:t>Ε</w:t>
      </w:r>
      <w:r w:rsidR="00830099">
        <w:rPr>
          <w:bCs/>
          <w:sz w:val="36"/>
          <w:szCs w:val="36"/>
        </w:rPr>
        <w:t xml:space="preserve">κμετάλλευσης </w:t>
      </w:r>
      <w:r w:rsidR="000E2F26">
        <w:rPr>
          <w:bCs/>
          <w:sz w:val="36"/>
          <w:szCs w:val="36"/>
        </w:rPr>
        <w:t>Δ</w:t>
      </w:r>
      <w:r w:rsidR="00830099">
        <w:rPr>
          <w:bCs/>
          <w:sz w:val="36"/>
          <w:szCs w:val="36"/>
        </w:rPr>
        <w:t>ικτύων</w:t>
      </w:r>
      <w:r>
        <w:rPr>
          <w:bCs/>
          <w:sz w:val="36"/>
          <w:szCs w:val="36"/>
        </w:rPr>
        <w:t xml:space="preserve"> κ. Λιόλιο, </w:t>
      </w:r>
      <w:r w:rsidR="00830099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καθώς </w:t>
      </w:r>
      <w:r w:rsidR="00830099">
        <w:rPr>
          <w:bCs/>
          <w:sz w:val="36"/>
          <w:szCs w:val="36"/>
        </w:rPr>
        <w:t xml:space="preserve">και την Προϊσταμένη </w:t>
      </w:r>
      <w:r w:rsidR="000E2F26">
        <w:rPr>
          <w:bCs/>
          <w:sz w:val="36"/>
          <w:szCs w:val="36"/>
        </w:rPr>
        <w:t>Κ</w:t>
      </w:r>
      <w:r w:rsidR="00830099">
        <w:rPr>
          <w:bCs/>
          <w:sz w:val="36"/>
          <w:szCs w:val="36"/>
        </w:rPr>
        <w:t>ατασκευών τ</w:t>
      </w:r>
      <w:r w:rsidR="000E2F26">
        <w:rPr>
          <w:bCs/>
          <w:sz w:val="36"/>
          <w:szCs w:val="36"/>
        </w:rPr>
        <w:t>ου</w:t>
      </w:r>
      <w:r w:rsidR="00830099">
        <w:rPr>
          <w:bCs/>
          <w:sz w:val="36"/>
          <w:szCs w:val="36"/>
        </w:rPr>
        <w:t xml:space="preserve"> ΔΕΔΔΗΕ</w:t>
      </w:r>
      <w:r>
        <w:rPr>
          <w:bCs/>
          <w:sz w:val="36"/>
          <w:szCs w:val="36"/>
        </w:rPr>
        <w:t xml:space="preserve"> κα </w:t>
      </w:r>
      <w:proofErr w:type="spellStart"/>
      <w:r>
        <w:rPr>
          <w:bCs/>
          <w:sz w:val="36"/>
          <w:szCs w:val="36"/>
        </w:rPr>
        <w:t>Βάββα</w:t>
      </w:r>
      <w:proofErr w:type="spellEnd"/>
      <w:r w:rsidR="004E738C">
        <w:rPr>
          <w:bCs/>
          <w:sz w:val="36"/>
          <w:szCs w:val="36"/>
        </w:rPr>
        <w:t>, με τους οποίους συζητήσαμε για το πρόβλημα που δημιουργήθηκε</w:t>
      </w:r>
      <w:r>
        <w:rPr>
          <w:bCs/>
          <w:sz w:val="36"/>
          <w:szCs w:val="36"/>
        </w:rPr>
        <w:t xml:space="preserve">. </w:t>
      </w:r>
    </w:p>
    <w:p w14:paraId="3BEBD4A2" w14:textId="04E9195B" w:rsidR="00457089" w:rsidRDefault="000A79AE" w:rsidP="00FB3071">
      <w:pPr>
        <w:ind w:firstLine="72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Ε</w:t>
      </w:r>
      <w:r w:rsidR="00CD40EC">
        <w:rPr>
          <w:bCs/>
          <w:sz w:val="36"/>
          <w:szCs w:val="36"/>
        </w:rPr>
        <w:t>πιτέλους</w:t>
      </w:r>
      <w:r w:rsidR="000E2F26">
        <w:rPr>
          <w:bCs/>
          <w:sz w:val="36"/>
          <w:szCs w:val="36"/>
        </w:rPr>
        <w:t>,</w:t>
      </w:r>
      <w:r w:rsidR="00CD40EC">
        <w:rPr>
          <w:bCs/>
          <w:sz w:val="36"/>
          <w:szCs w:val="36"/>
        </w:rPr>
        <w:t xml:space="preserve"> πρέπει να γίνει κατανοητό από τους υψηλά ιστάμενους τ</w:t>
      </w:r>
      <w:r w:rsidR="000E2F26">
        <w:rPr>
          <w:bCs/>
          <w:sz w:val="36"/>
          <w:szCs w:val="36"/>
        </w:rPr>
        <w:t>ου</w:t>
      </w:r>
      <w:r w:rsidR="00CD40EC">
        <w:rPr>
          <w:bCs/>
          <w:sz w:val="36"/>
          <w:szCs w:val="36"/>
        </w:rPr>
        <w:t xml:space="preserve"> ΔΕΔΔΗΕ</w:t>
      </w:r>
      <w:r w:rsidR="000E2F26">
        <w:rPr>
          <w:bCs/>
          <w:sz w:val="36"/>
          <w:szCs w:val="36"/>
        </w:rPr>
        <w:t>,</w:t>
      </w:r>
      <w:r w:rsidR="00CD40EC">
        <w:rPr>
          <w:bCs/>
          <w:sz w:val="36"/>
          <w:szCs w:val="36"/>
        </w:rPr>
        <w:t xml:space="preserve"> ότι έχουν υποχρέωση να </w:t>
      </w:r>
      <w:r w:rsidR="000E2F26">
        <w:rPr>
          <w:bCs/>
          <w:sz w:val="36"/>
          <w:szCs w:val="36"/>
        </w:rPr>
        <w:t xml:space="preserve">μεριμνήσουν και να </w:t>
      </w:r>
      <w:r w:rsidR="00CD40EC">
        <w:rPr>
          <w:bCs/>
          <w:sz w:val="36"/>
          <w:szCs w:val="36"/>
        </w:rPr>
        <w:t xml:space="preserve">συντηρήσουν </w:t>
      </w:r>
      <w:r w:rsidR="006B3777">
        <w:rPr>
          <w:bCs/>
          <w:sz w:val="36"/>
          <w:szCs w:val="36"/>
        </w:rPr>
        <w:t xml:space="preserve">με κάθε τρόπο </w:t>
      </w:r>
      <w:r w:rsidR="00CD40EC">
        <w:rPr>
          <w:bCs/>
          <w:sz w:val="36"/>
          <w:szCs w:val="36"/>
        </w:rPr>
        <w:t>ένα δίκτυο απαρχ</w:t>
      </w:r>
      <w:r w:rsidR="00681A6E">
        <w:rPr>
          <w:bCs/>
          <w:sz w:val="36"/>
          <w:szCs w:val="36"/>
        </w:rPr>
        <w:t>αι</w:t>
      </w:r>
      <w:r w:rsidR="00CD40EC">
        <w:rPr>
          <w:bCs/>
          <w:sz w:val="36"/>
          <w:szCs w:val="36"/>
        </w:rPr>
        <w:t>ωμένο</w:t>
      </w:r>
      <w:r w:rsidR="006B3777">
        <w:rPr>
          <w:bCs/>
          <w:sz w:val="36"/>
          <w:szCs w:val="36"/>
        </w:rPr>
        <w:t>, που συνεχώς δημιουργεί προβλήματα</w:t>
      </w:r>
      <w:r w:rsidR="002073E7">
        <w:rPr>
          <w:bCs/>
          <w:sz w:val="36"/>
          <w:szCs w:val="36"/>
        </w:rPr>
        <w:t>. Επιβάλλεται να</w:t>
      </w:r>
      <w:r w:rsidR="00681A6E">
        <w:rPr>
          <w:bCs/>
          <w:sz w:val="36"/>
          <w:szCs w:val="36"/>
        </w:rPr>
        <w:t xml:space="preserve"> γίνει </w:t>
      </w:r>
      <w:r w:rsidR="002073E7">
        <w:rPr>
          <w:bCs/>
          <w:sz w:val="36"/>
          <w:szCs w:val="36"/>
        </w:rPr>
        <w:t xml:space="preserve">καθαρισμός και </w:t>
      </w:r>
      <w:r w:rsidR="00681A6E">
        <w:rPr>
          <w:bCs/>
          <w:sz w:val="36"/>
          <w:szCs w:val="36"/>
        </w:rPr>
        <w:t xml:space="preserve">αποψίλωση δέντρων γύρω από </w:t>
      </w:r>
      <w:r w:rsidR="002073E7">
        <w:rPr>
          <w:bCs/>
          <w:sz w:val="36"/>
          <w:szCs w:val="36"/>
        </w:rPr>
        <w:t>τους στύλους</w:t>
      </w:r>
      <w:r w:rsidR="00681A6E">
        <w:rPr>
          <w:bCs/>
          <w:sz w:val="36"/>
          <w:szCs w:val="36"/>
        </w:rPr>
        <w:t xml:space="preserve">. Όταν </w:t>
      </w:r>
      <w:r w:rsidR="00681A6E">
        <w:rPr>
          <w:bCs/>
          <w:sz w:val="36"/>
          <w:szCs w:val="36"/>
        </w:rPr>
        <w:lastRenderedPageBreak/>
        <w:t xml:space="preserve">πριν από χρόνια (50-60) φτιάχτηκε </w:t>
      </w:r>
      <w:r w:rsidR="00457089">
        <w:rPr>
          <w:bCs/>
          <w:sz w:val="36"/>
          <w:szCs w:val="36"/>
        </w:rPr>
        <w:t xml:space="preserve">το δίκτυο, ήταν διαφορετικές οι συνθήκες στην περιοχή. </w:t>
      </w:r>
    </w:p>
    <w:p w14:paraId="090B95CD" w14:textId="753EB720" w:rsidR="00094578" w:rsidRDefault="00457089" w:rsidP="00FB3071">
      <w:pPr>
        <w:ind w:firstLine="72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Οι ζημιές </w:t>
      </w:r>
      <w:r w:rsidR="002073E7">
        <w:rPr>
          <w:bCs/>
          <w:sz w:val="36"/>
          <w:szCs w:val="36"/>
        </w:rPr>
        <w:t xml:space="preserve">που υπέστησαν οι κάτοικοι, </w:t>
      </w:r>
      <w:r>
        <w:rPr>
          <w:bCs/>
          <w:sz w:val="36"/>
          <w:szCs w:val="36"/>
        </w:rPr>
        <w:t xml:space="preserve">κυρίως </w:t>
      </w:r>
      <w:r w:rsidR="002073E7">
        <w:rPr>
          <w:bCs/>
          <w:sz w:val="36"/>
          <w:szCs w:val="36"/>
        </w:rPr>
        <w:t>οι</w:t>
      </w:r>
      <w:r>
        <w:rPr>
          <w:bCs/>
          <w:sz w:val="36"/>
          <w:szCs w:val="36"/>
        </w:rPr>
        <w:t xml:space="preserve"> επαγγελμ</w:t>
      </w:r>
      <w:r w:rsidR="002073E7">
        <w:rPr>
          <w:bCs/>
          <w:sz w:val="36"/>
          <w:szCs w:val="36"/>
        </w:rPr>
        <w:t>ατίες</w:t>
      </w:r>
      <w:r>
        <w:rPr>
          <w:bCs/>
          <w:sz w:val="36"/>
          <w:szCs w:val="36"/>
        </w:rPr>
        <w:t xml:space="preserve"> στις παραπάνω Κοινότητες, όπως και </w:t>
      </w:r>
      <w:r w:rsidR="001D753C">
        <w:rPr>
          <w:bCs/>
          <w:sz w:val="36"/>
          <w:szCs w:val="36"/>
        </w:rPr>
        <w:t>στις</w:t>
      </w:r>
      <w:r>
        <w:rPr>
          <w:bCs/>
          <w:sz w:val="36"/>
          <w:szCs w:val="36"/>
        </w:rPr>
        <w:t xml:space="preserve"> άλλες </w:t>
      </w:r>
      <w:r w:rsidR="001D753C">
        <w:rPr>
          <w:bCs/>
          <w:sz w:val="36"/>
          <w:szCs w:val="36"/>
        </w:rPr>
        <w:t xml:space="preserve">Κοινότητες του Δήμου από τις συνεχείς διακοπές ρεύματος, </w:t>
      </w:r>
      <w:r>
        <w:rPr>
          <w:bCs/>
          <w:sz w:val="36"/>
          <w:szCs w:val="36"/>
        </w:rPr>
        <w:t xml:space="preserve">δημιουργούν απογοήτευση για τη συνεχιζόμενη επί χρόνια </w:t>
      </w:r>
      <w:r w:rsidR="00094578">
        <w:rPr>
          <w:bCs/>
          <w:sz w:val="36"/>
          <w:szCs w:val="36"/>
        </w:rPr>
        <w:t xml:space="preserve">κατάσταση. </w:t>
      </w:r>
    </w:p>
    <w:p w14:paraId="274C372B" w14:textId="234BDF0C" w:rsidR="002073E7" w:rsidRDefault="00094578" w:rsidP="00FB3071">
      <w:pPr>
        <w:ind w:firstLine="72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Ο Δήμαρχος και το Δημοτικό Συμβούλιο θα αναλάβουμε πρωτοβουλίες και με </w:t>
      </w:r>
      <w:r w:rsidR="004E738C">
        <w:rPr>
          <w:bCs/>
          <w:sz w:val="36"/>
          <w:szCs w:val="36"/>
        </w:rPr>
        <w:t xml:space="preserve">τις δέουσες </w:t>
      </w:r>
      <w:r w:rsidR="002073E7">
        <w:rPr>
          <w:bCs/>
          <w:sz w:val="36"/>
          <w:szCs w:val="36"/>
        </w:rPr>
        <w:t xml:space="preserve">ενέργειες και την έντονη </w:t>
      </w:r>
      <w:r>
        <w:rPr>
          <w:bCs/>
          <w:sz w:val="36"/>
          <w:szCs w:val="36"/>
        </w:rPr>
        <w:t xml:space="preserve">διαμαρτυρία μας θα καταβάλουμε </w:t>
      </w:r>
      <w:r w:rsidR="004E738C">
        <w:rPr>
          <w:bCs/>
          <w:sz w:val="36"/>
          <w:szCs w:val="36"/>
        </w:rPr>
        <w:t xml:space="preserve">κάθε δυνατή </w:t>
      </w:r>
      <w:r>
        <w:rPr>
          <w:bCs/>
          <w:sz w:val="36"/>
          <w:szCs w:val="36"/>
        </w:rPr>
        <w:t>προσπάθεια</w:t>
      </w:r>
      <w:r w:rsidR="002073E7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</w:t>
      </w:r>
      <w:r w:rsidR="002073E7">
        <w:rPr>
          <w:bCs/>
          <w:sz w:val="36"/>
          <w:szCs w:val="36"/>
        </w:rPr>
        <w:t xml:space="preserve">ώστε </w:t>
      </w:r>
      <w:r>
        <w:rPr>
          <w:bCs/>
          <w:sz w:val="36"/>
          <w:szCs w:val="36"/>
        </w:rPr>
        <w:t>να βελτιωθ</w:t>
      </w:r>
      <w:r w:rsidR="002073E7">
        <w:rPr>
          <w:bCs/>
          <w:sz w:val="36"/>
          <w:szCs w:val="36"/>
        </w:rPr>
        <w:t>ούν οι συνθήκες</w:t>
      </w:r>
      <w:r>
        <w:rPr>
          <w:bCs/>
          <w:sz w:val="36"/>
          <w:szCs w:val="36"/>
        </w:rPr>
        <w:t>, γιατί οι εναπομείναντες κάτοικοι στα χωριά μας διαπιστώνουν ότι μέρα με τη</w:t>
      </w:r>
      <w:r w:rsidR="000E2F26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μέρα </w:t>
      </w:r>
      <w:r w:rsidR="000E2F26">
        <w:rPr>
          <w:bCs/>
          <w:sz w:val="36"/>
          <w:szCs w:val="36"/>
        </w:rPr>
        <w:t>υποβαθμίζεται</w:t>
      </w:r>
      <w:r>
        <w:rPr>
          <w:bCs/>
          <w:sz w:val="36"/>
          <w:szCs w:val="36"/>
        </w:rPr>
        <w:t xml:space="preserve"> το επίπεδο ποιότητας της ζωής τους. </w:t>
      </w:r>
    </w:p>
    <w:p w14:paraId="08DE97DA" w14:textId="1A257F33" w:rsidR="003E2FAB" w:rsidRPr="003E2FAB" w:rsidRDefault="002073E7" w:rsidP="00FB3071">
      <w:pPr>
        <w:ind w:firstLine="72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Από το Γραφείο Δημάρχου</w:t>
      </w:r>
      <w:r w:rsidR="00457089">
        <w:rPr>
          <w:bCs/>
          <w:sz w:val="36"/>
          <w:szCs w:val="36"/>
        </w:rPr>
        <w:t xml:space="preserve">   </w:t>
      </w:r>
      <w:r w:rsidR="00681A6E">
        <w:rPr>
          <w:bCs/>
          <w:sz w:val="36"/>
          <w:szCs w:val="36"/>
        </w:rPr>
        <w:t xml:space="preserve"> </w:t>
      </w:r>
      <w:r w:rsidR="00CD40EC">
        <w:rPr>
          <w:bCs/>
          <w:sz w:val="36"/>
          <w:szCs w:val="36"/>
        </w:rPr>
        <w:t xml:space="preserve"> </w:t>
      </w:r>
      <w:r w:rsidR="000D6544">
        <w:rPr>
          <w:bCs/>
          <w:sz w:val="36"/>
          <w:szCs w:val="36"/>
        </w:rPr>
        <w:t xml:space="preserve">  </w:t>
      </w:r>
      <w:r w:rsidR="002B2D69">
        <w:rPr>
          <w:bCs/>
          <w:sz w:val="36"/>
          <w:szCs w:val="36"/>
        </w:rPr>
        <w:t xml:space="preserve"> </w:t>
      </w:r>
      <w:r w:rsidR="008312E0">
        <w:rPr>
          <w:bCs/>
          <w:sz w:val="36"/>
          <w:szCs w:val="36"/>
        </w:rPr>
        <w:t xml:space="preserve">  </w:t>
      </w:r>
      <w:r w:rsidR="00FB3071">
        <w:rPr>
          <w:bCs/>
          <w:sz w:val="36"/>
          <w:szCs w:val="36"/>
        </w:rPr>
        <w:t xml:space="preserve">    </w:t>
      </w:r>
    </w:p>
    <w:p w14:paraId="4044F768" w14:textId="7FF194F0" w:rsidR="0008078F" w:rsidRPr="0069312A" w:rsidRDefault="0008078F" w:rsidP="0008078F">
      <w:pPr>
        <w:ind w:firstLine="720"/>
        <w:jc w:val="both"/>
        <w:rPr>
          <w:sz w:val="36"/>
          <w:szCs w:val="36"/>
        </w:rPr>
      </w:pPr>
    </w:p>
    <w:p w14:paraId="30D432CA" w14:textId="77777777" w:rsidR="0008078F" w:rsidRPr="0069312A" w:rsidRDefault="0008078F" w:rsidP="00DB2C28">
      <w:pPr>
        <w:jc w:val="both"/>
        <w:rPr>
          <w:sz w:val="36"/>
          <w:szCs w:val="36"/>
        </w:rPr>
      </w:pPr>
    </w:p>
    <w:p w14:paraId="57AD44CD" w14:textId="77777777" w:rsidR="0008078F" w:rsidRPr="0069312A" w:rsidRDefault="0008078F" w:rsidP="00DB2C28">
      <w:pPr>
        <w:jc w:val="both"/>
        <w:rPr>
          <w:sz w:val="36"/>
          <w:szCs w:val="36"/>
        </w:rPr>
      </w:pPr>
    </w:p>
    <w:p w14:paraId="2D354903" w14:textId="77777777" w:rsidR="0008078F" w:rsidRPr="0069312A" w:rsidRDefault="0008078F" w:rsidP="00DB2C28">
      <w:pPr>
        <w:jc w:val="both"/>
        <w:rPr>
          <w:sz w:val="36"/>
          <w:szCs w:val="36"/>
        </w:rPr>
      </w:pPr>
    </w:p>
    <w:p w14:paraId="3128B5C0" w14:textId="6D656509" w:rsidR="00CE5B88" w:rsidRPr="003E2FAB" w:rsidRDefault="00CE5B88" w:rsidP="007C50B7">
      <w:pPr>
        <w:jc w:val="both"/>
        <w:rPr>
          <w:sz w:val="36"/>
          <w:szCs w:val="36"/>
        </w:rPr>
      </w:pPr>
      <w:r w:rsidRPr="0069312A">
        <w:rPr>
          <w:sz w:val="36"/>
          <w:szCs w:val="36"/>
        </w:rPr>
        <w:t xml:space="preserve">                                                              </w:t>
      </w:r>
    </w:p>
    <w:p w14:paraId="01D1628B" w14:textId="77777777" w:rsidR="00DB2C28" w:rsidRPr="00CE5B88" w:rsidRDefault="00DB2C28">
      <w:pPr>
        <w:jc w:val="both"/>
        <w:rPr>
          <w:sz w:val="40"/>
          <w:szCs w:val="40"/>
        </w:rPr>
      </w:pPr>
    </w:p>
    <w:sectPr w:rsidR="00DB2C28" w:rsidRPr="00CE5B88" w:rsidSect="000C4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F3"/>
    <w:rsid w:val="0008078F"/>
    <w:rsid w:val="00094578"/>
    <w:rsid w:val="000A79AE"/>
    <w:rsid w:val="000C40EC"/>
    <w:rsid w:val="000D6544"/>
    <w:rsid w:val="000E2F26"/>
    <w:rsid w:val="00175529"/>
    <w:rsid w:val="001D753C"/>
    <w:rsid w:val="002044D9"/>
    <w:rsid w:val="002073E7"/>
    <w:rsid w:val="002B2D69"/>
    <w:rsid w:val="003365A7"/>
    <w:rsid w:val="00340A8B"/>
    <w:rsid w:val="003E2FAB"/>
    <w:rsid w:val="00457089"/>
    <w:rsid w:val="00494FAB"/>
    <w:rsid w:val="004E738C"/>
    <w:rsid w:val="004F5921"/>
    <w:rsid w:val="004F772C"/>
    <w:rsid w:val="005902EA"/>
    <w:rsid w:val="00681A6E"/>
    <w:rsid w:val="0069312A"/>
    <w:rsid w:val="006B3777"/>
    <w:rsid w:val="007413FC"/>
    <w:rsid w:val="00743954"/>
    <w:rsid w:val="007C50B7"/>
    <w:rsid w:val="00830099"/>
    <w:rsid w:val="008312E0"/>
    <w:rsid w:val="00841D5A"/>
    <w:rsid w:val="00AF5AF3"/>
    <w:rsid w:val="00B1769E"/>
    <w:rsid w:val="00C43A5F"/>
    <w:rsid w:val="00CD40EC"/>
    <w:rsid w:val="00CE55B8"/>
    <w:rsid w:val="00CE5B88"/>
    <w:rsid w:val="00D54BDA"/>
    <w:rsid w:val="00DB2C28"/>
    <w:rsid w:val="00DF5AA0"/>
    <w:rsid w:val="00FB3071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42DF"/>
  <w15:docId w15:val="{E80769D4-400A-4B74-A3BC-F8DAED72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1</dc:creator>
  <cp:keywords/>
  <dc:description/>
  <cp:lastModifiedBy>USER</cp:lastModifiedBy>
  <cp:revision>2</cp:revision>
  <cp:lastPrinted>2021-12-15T10:44:00Z</cp:lastPrinted>
  <dcterms:created xsi:type="dcterms:W3CDTF">2021-12-15T11:26:00Z</dcterms:created>
  <dcterms:modified xsi:type="dcterms:W3CDTF">2021-12-15T11:26:00Z</dcterms:modified>
</cp:coreProperties>
</file>