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987ABB" w:rsidP="00663EC2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2A35CB60" wp14:editId="6CC7F09F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26DAD" w:rsidRDefault="000B4C1C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05213E">
        <w:rPr>
          <w:rFonts w:ascii="Verdana" w:hAnsi="Verdana"/>
          <w:b/>
          <w:sz w:val="28"/>
          <w:szCs w:val="28"/>
          <w:u w:val="single"/>
        </w:rPr>
        <w:t>ΔΕΛΤΙΟ ΤΥΠΟΥ</w:t>
      </w:r>
    </w:p>
    <w:p w:rsidR="0060021B" w:rsidRPr="003A28D3" w:rsidRDefault="0060021B" w:rsidP="00987ABB">
      <w:pPr>
        <w:ind w:firstLine="720"/>
        <w:jc w:val="both"/>
        <w:rPr>
          <w:rFonts w:ascii="Verdana" w:hAnsi="Verdana"/>
          <w:sz w:val="28"/>
          <w:szCs w:val="28"/>
        </w:rPr>
      </w:pPr>
      <w:r w:rsidRPr="0060021B">
        <w:rPr>
          <w:rFonts w:ascii="Verdana" w:hAnsi="Verdana"/>
          <w:sz w:val="28"/>
          <w:szCs w:val="28"/>
        </w:rPr>
        <w:t xml:space="preserve">Ο Δήμος Κόνιτσας </w:t>
      </w:r>
      <w:r w:rsidR="00716326">
        <w:rPr>
          <w:rFonts w:ascii="Verdana" w:hAnsi="Verdana"/>
          <w:sz w:val="28"/>
          <w:szCs w:val="28"/>
        </w:rPr>
        <w:t>συνεχίζοντας την</w:t>
      </w:r>
      <w:r w:rsidRPr="0060021B">
        <w:rPr>
          <w:rFonts w:ascii="Verdana" w:hAnsi="Verdana"/>
          <w:sz w:val="28"/>
          <w:szCs w:val="28"/>
        </w:rPr>
        <w:t xml:space="preserve"> προσπάθεια μείωσης της ανεργίας και απασχόλησης κυρίως </w:t>
      </w:r>
      <w:r>
        <w:rPr>
          <w:rFonts w:ascii="Verdana" w:hAnsi="Verdana"/>
          <w:sz w:val="28"/>
          <w:szCs w:val="28"/>
        </w:rPr>
        <w:t>των νέων</w:t>
      </w:r>
      <w:r w:rsidR="0042253A">
        <w:rPr>
          <w:rFonts w:ascii="Verdana" w:hAnsi="Verdana"/>
          <w:sz w:val="28"/>
          <w:szCs w:val="28"/>
        </w:rPr>
        <w:t xml:space="preserve"> δημοτών</w:t>
      </w:r>
      <w:r w:rsidR="00987AB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ανακοινώνει</w:t>
      </w:r>
      <w:r w:rsidR="00E023B7" w:rsidRPr="00E023B7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ότι σε συνεργασία με το Κέντρο Επαγγελματικής Κατάρτισης του Ο.Α.Ε.Δ. Ιωαννίνων θα υλ</w:t>
      </w:r>
      <w:r w:rsidR="00716326">
        <w:rPr>
          <w:rFonts w:ascii="Verdana" w:hAnsi="Verdana"/>
          <w:sz w:val="28"/>
          <w:szCs w:val="28"/>
        </w:rPr>
        <w:t>οποιήσει άμεσα έ</w:t>
      </w:r>
      <w:r w:rsidR="003360CB">
        <w:rPr>
          <w:rFonts w:ascii="Verdana" w:hAnsi="Verdana"/>
          <w:sz w:val="28"/>
          <w:szCs w:val="28"/>
        </w:rPr>
        <w:t xml:space="preserve">να </w:t>
      </w:r>
      <w:r w:rsidR="003360CB" w:rsidRPr="003A28D3">
        <w:rPr>
          <w:rFonts w:ascii="Verdana" w:hAnsi="Verdana"/>
          <w:b/>
          <w:sz w:val="28"/>
          <w:szCs w:val="28"/>
        </w:rPr>
        <w:t>Ολοκληρωμένο πρόγραμμα</w:t>
      </w:r>
      <w:r w:rsidRPr="003A28D3">
        <w:rPr>
          <w:rFonts w:ascii="Verdana" w:hAnsi="Verdana"/>
          <w:b/>
          <w:sz w:val="28"/>
          <w:szCs w:val="28"/>
        </w:rPr>
        <w:t xml:space="preserve"> </w:t>
      </w:r>
      <w:r w:rsidR="003360CB" w:rsidRPr="003A28D3">
        <w:rPr>
          <w:rFonts w:ascii="Verdana" w:hAnsi="Verdana"/>
          <w:b/>
          <w:sz w:val="28"/>
          <w:szCs w:val="28"/>
        </w:rPr>
        <w:t xml:space="preserve"> Κ</w:t>
      </w:r>
      <w:r w:rsidRPr="003A28D3">
        <w:rPr>
          <w:rFonts w:ascii="Verdana" w:hAnsi="Verdana"/>
          <w:b/>
          <w:sz w:val="28"/>
          <w:szCs w:val="28"/>
        </w:rPr>
        <w:t xml:space="preserve">ατάρτισης </w:t>
      </w:r>
      <w:r w:rsidR="003360CB" w:rsidRPr="003A28D3">
        <w:rPr>
          <w:rFonts w:ascii="Verdana" w:hAnsi="Verdana"/>
          <w:b/>
          <w:sz w:val="28"/>
          <w:szCs w:val="28"/>
        </w:rPr>
        <w:t xml:space="preserve"> Αρωματικών/ Φαρμακευτικών  φυτών</w:t>
      </w:r>
      <w:r w:rsidR="003360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για 25 Δημότες του Δήμου Κόνιτσας</w:t>
      </w:r>
      <w:r w:rsidR="003A28D3">
        <w:rPr>
          <w:rFonts w:ascii="Verdana" w:hAnsi="Verdana"/>
          <w:sz w:val="28"/>
          <w:szCs w:val="28"/>
        </w:rPr>
        <w:t>.</w:t>
      </w:r>
    </w:p>
    <w:p w:rsidR="0060021B" w:rsidRDefault="003360CB" w:rsidP="00660383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Το πρόγραμμα είναι διάρκειας 295 ωρών και αποτελείται από πέντε υποπρογράμματα, τα οποία θα πραγματοποιούνται σταδιακά.</w:t>
      </w:r>
    </w:p>
    <w:p w:rsidR="00716326" w:rsidRPr="00E023B7" w:rsidRDefault="0060021B" w:rsidP="00660383">
      <w:pPr>
        <w:ind w:firstLine="465"/>
        <w:jc w:val="both"/>
        <w:rPr>
          <w:rFonts w:ascii="Verdana" w:hAnsi="Verdana"/>
          <w:sz w:val="28"/>
          <w:szCs w:val="28"/>
        </w:rPr>
      </w:pPr>
      <w:r w:rsidRPr="00E023B7">
        <w:rPr>
          <w:rFonts w:ascii="Verdana" w:hAnsi="Verdana"/>
          <w:sz w:val="28"/>
          <w:szCs w:val="28"/>
        </w:rPr>
        <w:t>Παρακαλούνται οι ενδιαφερόμενοι να υποβάλ</w:t>
      </w:r>
      <w:bookmarkStart w:id="0" w:name="_GoBack"/>
      <w:bookmarkEnd w:id="0"/>
      <w:r w:rsidRPr="00E023B7">
        <w:rPr>
          <w:rFonts w:ascii="Verdana" w:hAnsi="Verdana"/>
          <w:sz w:val="28"/>
          <w:szCs w:val="28"/>
        </w:rPr>
        <w:t>ουν</w:t>
      </w:r>
      <w:r w:rsidR="00716326" w:rsidRPr="00E023B7">
        <w:rPr>
          <w:rFonts w:ascii="Verdana" w:hAnsi="Verdana"/>
          <w:sz w:val="28"/>
          <w:szCs w:val="28"/>
        </w:rPr>
        <w:t xml:space="preserve"> στο Κέντρο Πληρο</w:t>
      </w:r>
      <w:r w:rsidR="003360CB">
        <w:rPr>
          <w:rFonts w:ascii="Verdana" w:hAnsi="Verdana"/>
          <w:sz w:val="28"/>
          <w:szCs w:val="28"/>
        </w:rPr>
        <w:t>φόρησης του Δήμου Κόνιτσας έως 27/03/2019</w:t>
      </w:r>
      <w:r w:rsidR="00716326" w:rsidRPr="00E023B7">
        <w:rPr>
          <w:rFonts w:ascii="Verdana" w:hAnsi="Verdana"/>
          <w:sz w:val="28"/>
          <w:szCs w:val="28"/>
        </w:rPr>
        <w:t xml:space="preserve">: </w:t>
      </w:r>
      <w:r w:rsidRPr="00E023B7">
        <w:rPr>
          <w:rFonts w:ascii="Verdana" w:hAnsi="Verdana"/>
          <w:sz w:val="28"/>
          <w:szCs w:val="28"/>
        </w:rPr>
        <w:t xml:space="preserve"> </w:t>
      </w:r>
    </w:p>
    <w:p w:rsidR="00716326" w:rsidRPr="003360CB" w:rsidRDefault="00716326" w:rsidP="003360CB">
      <w:pPr>
        <w:pStyle w:val="a4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αίτηση</w:t>
      </w:r>
      <w:r w:rsidR="0042253A" w:rsidRPr="00716326">
        <w:rPr>
          <w:rFonts w:ascii="Verdana" w:hAnsi="Verdana"/>
          <w:sz w:val="28"/>
          <w:szCs w:val="28"/>
        </w:rPr>
        <w:t xml:space="preserve"> </w:t>
      </w:r>
    </w:p>
    <w:p w:rsidR="003360CB" w:rsidRDefault="00716326" w:rsidP="00716326">
      <w:pPr>
        <w:pStyle w:val="a4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Φωτοτυπία Δελτίου Αστυνομικής Ταυτότητας</w:t>
      </w:r>
    </w:p>
    <w:p w:rsidR="00AB03DE" w:rsidRDefault="00AB03DE" w:rsidP="00716326">
      <w:pPr>
        <w:pStyle w:val="a4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Αποδεικτικό εντοπιότητας</w:t>
      </w:r>
    </w:p>
    <w:p w:rsidR="00AB03DE" w:rsidRDefault="00AB03DE" w:rsidP="00716326">
      <w:pPr>
        <w:pStyle w:val="a4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Αν υπάρχει κάρτα ανεργίας</w:t>
      </w:r>
    </w:p>
    <w:p w:rsidR="00716326" w:rsidRPr="003A28D3" w:rsidRDefault="00AB03DE" w:rsidP="003A28D3">
      <w:pPr>
        <w:pStyle w:val="a4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Ε9</w:t>
      </w:r>
      <w:r w:rsidR="00716326">
        <w:rPr>
          <w:rFonts w:ascii="Verdana" w:hAnsi="Verdana"/>
          <w:sz w:val="28"/>
          <w:szCs w:val="28"/>
        </w:rPr>
        <w:t xml:space="preserve"> </w:t>
      </w:r>
      <w:r w:rsidR="0042253A" w:rsidRPr="003A28D3">
        <w:rPr>
          <w:rFonts w:ascii="Verdana" w:hAnsi="Verdana"/>
          <w:sz w:val="28"/>
          <w:szCs w:val="28"/>
        </w:rPr>
        <w:t xml:space="preserve"> </w:t>
      </w:r>
    </w:p>
    <w:p w:rsidR="0042253A" w:rsidRDefault="0042253A" w:rsidP="00716326">
      <w:pPr>
        <w:ind w:left="465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Για περισσότερες πληροφορίες καλέστε στα παρακάτω τηλέφωνα: </w:t>
      </w:r>
    </w:p>
    <w:p w:rsidR="0042253A" w:rsidRDefault="0042253A" w:rsidP="00716326">
      <w:pPr>
        <w:pStyle w:val="a4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42253A">
        <w:rPr>
          <w:rFonts w:ascii="Verdana" w:hAnsi="Verdana"/>
          <w:sz w:val="28"/>
          <w:szCs w:val="28"/>
        </w:rPr>
        <w:t>2655023000</w:t>
      </w:r>
      <w:r w:rsidR="00DE30E3">
        <w:rPr>
          <w:rFonts w:ascii="Verdana" w:hAnsi="Verdana"/>
          <w:sz w:val="28"/>
          <w:szCs w:val="28"/>
        </w:rPr>
        <w:t xml:space="preserve"> (Κέντρο Πληροφόρησης)</w:t>
      </w:r>
    </w:p>
    <w:p w:rsidR="0042253A" w:rsidRPr="0042253A" w:rsidRDefault="0042253A" w:rsidP="00716326">
      <w:pPr>
        <w:pStyle w:val="a4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42253A">
        <w:rPr>
          <w:rFonts w:ascii="Verdana" w:hAnsi="Verdana"/>
          <w:sz w:val="28"/>
          <w:szCs w:val="28"/>
        </w:rPr>
        <w:t>2655360309</w:t>
      </w:r>
      <w:r w:rsidR="00DE30E3">
        <w:rPr>
          <w:rFonts w:ascii="Verdana" w:hAnsi="Verdana"/>
          <w:sz w:val="28"/>
          <w:szCs w:val="28"/>
        </w:rPr>
        <w:t xml:space="preserve"> (Δήμος Κόνιτσας) </w:t>
      </w:r>
    </w:p>
    <w:sectPr w:rsidR="0042253A" w:rsidRPr="0042253A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A5965"/>
    <w:rsid w:val="000B4C1C"/>
    <w:rsid w:val="000C7122"/>
    <w:rsid w:val="000F5052"/>
    <w:rsid w:val="00136F5A"/>
    <w:rsid w:val="001A759E"/>
    <w:rsid w:val="002226AA"/>
    <w:rsid w:val="002235DA"/>
    <w:rsid w:val="00250BB7"/>
    <w:rsid w:val="00264549"/>
    <w:rsid w:val="00332BBA"/>
    <w:rsid w:val="003360CB"/>
    <w:rsid w:val="0035441E"/>
    <w:rsid w:val="00364734"/>
    <w:rsid w:val="00366329"/>
    <w:rsid w:val="00385546"/>
    <w:rsid w:val="003A28D3"/>
    <w:rsid w:val="0042253A"/>
    <w:rsid w:val="00507C2F"/>
    <w:rsid w:val="00515B37"/>
    <w:rsid w:val="005854A4"/>
    <w:rsid w:val="005960F6"/>
    <w:rsid w:val="0060021B"/>
    <w:rsid w:val="00614B43"/>
    <w:rsid w:val="00642F7A"/>
    <w:rsid w:val="0064672C"/>
    <w:rsid w:val="00660383"/>
    <w:rsid w:val="00663EC2"/>
    <w:rsid w:val="006A219D"/>
    <w:rsid w:val="00716326"/>
    <w:rsid w:val="007767CE"/>
    <w:rsid w:val="00785470"/>
    <w:rsid w:val="0083218E"/>
    <w:rsid w:val="008D29B5"/>
    <w:rsid w:val="008D617D"/>
    <w:rsid w:val="008E0B8B"/>
    <w:rsid w:val="00982978"/>
    <w:rsid w:val="00987ABB"/>
    <w:rsid w:val="009D5FD5"/>
    <w:rsid w:val="00AB03DE"/>
    <w:rsid w:val="00AD0032"/>
    <w:rsid w:val="00B90F03"/>
    <w:rsid w:val="00C26DAD"/>
    <w:rsid w:val="00CB7089"/>
    <w:rsid w:val="00D00F1C"/>
    <w:rsid w:val="00D3624C"/>
    <w:rsid w:val="00DE30E3"/>
    <w:rsid w:val="00E023B7"/>
    <w:rsid w:val="00E05BD6"/>
    <w:rsid w:val="00E22FE0"/>
    <w:rsid w:val="00EB2CF2"/>
    <w:rsid w:val="00F37D1C"/>
    <w:rsid w:val="00F637A9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24F-8A2D-4549-B5ED-F36746B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2019-03-12T08:07:00Z</cp:lastPrinted>
  <dcterms:created xsi:type="dcterms:W3CDTF">2019-03-12T08:08:00Z</dcterms:created>
  <dcterms:modified xsi:type="dcterms:W3CDTF">2019-03-12T08:08:00Z</dcterms:modified>
</cp:coreProperties>
</file>