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6D65CF" w:rsidRDefault="006B1479" w:rsidP="00A97CDB">
      <w:pPr>
        <w:jc w:val="right"/>
        <w:rPr>
          <w:b/>
          <w:sz w:val="24"/>
          <w:szCs w:val="24"/>
          <w:u w:val="single"/>
        </w:rPr>
      </w:pPr>
      <w:r>
        <w:rPr>
          <w:b/>
          <w:sz w:val="24"/>
          <w:szCs w:val="24"/>
          <w:u w:val="single"/>
        </w:rPr>
        <w:t>Κόνιτσα 6</w:t>
      </w:r>
      <w:r w:rsidR="00CD2D6D" w:rsidRPr="006D65CF">
        <w:rPr>
          <w:b/>
          <w:sz w:val="24"/>
          <w:szCs w:val="24"/>
          <w:u w:val="single"/>
        </w:rPr>
        <w:t>/</w:t>
      </w:r>
      <w:r w:rsidR="00C0594F">
        <w:rPr>
          <w:b/>
          <w:sz w:val="24"/>
          <w:szCs w:val="24"/>
          <w:u w:val="single"/>
        </w:rPr>
        <w:t>10</w:t>
      </w:r>
      <w:r w:rsidR="00D2196A" w:rsidRPr="006D65CF">
        <w:rPr>
          <w:b/>
          <w:sz w:val="24"/>
          <w:szCs w:val="24"/>
          <w:u w:val="single"/>
        </w:rPr>
        <w:t>/2020</w:t>
      </w:r>
    </w:p>
    <w:p w:rsidR="002E5E62" w:rsidRDefault="002E5E62" w:rsidP="00804943">
      <w:pPr>
        <w:ind w:firstLine="720"/>
        <w:jc w:val="center"/>
        <w:rPr>
          <w:b/>
          <w:sz w:val="28"/>
          <w:szCs w:val="28"/>
          <w:u w:val="single"/>
        </w:rPr>
      </w:pPr>
    </w:p>
    <w:p w:rsidR="00804943" w:rsidRPr="00707067" w:rsidRDefault="00804943" w:rsidP="006B1479">
      <w:pPr>
        <w:ind w:firstLine="720"/>
        <w:jc w:val="center"/>
        <w:rPr>
          <w:b/>
          <w:sz w:val="36"/>
          <w:szCs w:val="36"/>
          <w:u w:val="single"/>
        </w:rPr>
      </w:pPr>
      <w:r w:rsidRPr="00707067">
        <w:rPr>
          <w:b/>
          <w:sz w:val="36"/>
          <w:szCs w:val="36"/>
          <w:u w:val="single"/>
        </w:rPr>
        <w:t>ΔΕΛΤΙΟ ΤΥΠΟΥ</w:t>
      </w:r>
    </w:p>
    <w:p w:rsidR="00CA4137" w:rsidRPr="00C0594F" w:rsidRDefault="00C0594F" w:rsidP="00C0594F">
      <w:pPr>
        <w:pStyle w:val="a6"/>
        <w:ind w:left="0"/>
        <w:rPr>
          <w:i w:val="0"/>
          <w:sz w:val="24"/>
          <w:szCs w:val="24"/>
          <w:lang w:eastAsia="el-GR"/>
        </w:rPr>
      </w:pPr>
      <w:r w:rsidRPr="00C0594F">
        <w:rPr>
          <w:i w:val="0"/>
          <w:sz w:val="24"/>
          <w:szCs w:val="24"/>
          <w:lang w:eastAsia="el-GR"/>
        </w:rPr>
        <w:t>Συνάντηση</w:t>
      </w:r>
      <w:r w:rsidR="00A75A1A">
        <w:rPr>
          <w:i w:val="0"/>
          <w:sz w:val="24"/>
          <w:szCs w:val="24"/>
          <w:lang w:eastAsia="el-GR"/>
        </w:rPr>
        <w:t xml:space="preserve"> </w:t>
      </w:r>
      <w:r w:rsidRPr="00C0594F">
        <w:rPr>
          <w:i w:val="0"/>
          <w:sz w:val="24"/>
          <w:szCs w:val="24"/>
          <w:lang w:eastAsia="el-GR"/>
        </w:rPr>
        <w:t xml:space="preserve">Αναβατών </w:t>
      </w:r>
      <w:proofErr w:type="spellStart"/>
      <w:r w:rsidRPr="00C0594F">
        <w:rPr>
          <w:i w:val="0"/>
          <w:sz w:val="24"/>
          <w:szCs w:val="24"/>
          <w:lang w:eastAsia="el-GR"/>
        </w:rPr>
        <w:t>Μ</w:t>
      </w:r>
      <w:r w:rsidR="006B1479">
        <w:rPr>
          <w:i w:val="0"/>
          <w:sz w:val="24"/>
          <w:szCs w:val="24"/>
          <w:lang w:eastAsia="el-GR"/>
        </w:rPr>
        <w:t>οτοσυκλετιστών</w:t>
      </w:r>
      <w:proofErr w:type="spellEnd"/>
      <w:r w:rsidR="006B1479">
        <w:rPr>
          <w:i w:val="0"/>
          <w:sz w:val="24"/>
          <w:szCs w:val="24"/>
          <w:lang w:eastAsia="el-GR"/>
        </w:rPr>
        <w:t xml:space="preserve"> </w:t>
      </w:r>
      <w:r w:rsidRPr="00C0594F">
        <w:rPr>
          <w:i w:val="0"/>
          <w:sz w:val="24"/>
          <w:szCs w:val="24"/>
          <w:lang w:eastAsia="el-GR"/>
        </w:rPr>
        <w:t>στην Κόνιτσα.</w:t>
      </w:r>
    </w:p>
    <w:p w:rsidR="006B1479" w:rsidRPr="006B1479" w:rsidRDefault="006B1479" w:rsidP="006B1479">
      <w:pPr>
        <w:shd w:val="clear" w:color="auto" w:fill="FFFFFF"/>
        <w:spacing w:after="0" w:line="240" w:lineRule="auto"/>
        <w:ind w:firstLine="720"/>
        <w:jc w:val="both"/>
        <w:rPr>
          <w:rFonts w:eastAsia="Times New Roman" w:cstheme="minorHAnsi"/>
          <w:color w:val="1D2228"/>
          <w:sz w:val="24"/>
          <w:szCs w:val="24"/>
          <w:lang w:eastAsia="el-GR"/>
        </w:rPr>
      </w:pPr>
      <w:r w:rsidRPr="006B1479">
        <w:rPr>
          <w:rFonts w:eastAsia="Times New Roman" w:cstheme="minorHAnsi"/>
          <w:color w:val="1D2228"/>
          <w:sz w:val="24"/>
          <w:szCs w:val="24"/>
          <w:lang w:eastAsia="el-GR"/>
        </w:rPr>
        <w:t xml:space="preserve">Με μεγάλη επιτυχία πραγματοποιήθηκε το Σαββατοκύριακο 3 και 4 Οκτωβρίου  η Συνάντηση Αναβατών </w:t>
      </w:r>
      <w:proofErr w:type="spellStart"/>
      <w:r w:rsidRPr="006B1479">
        <w:rPr>
          <w:rFonts w:eastAsia="Times New Roman" w:cstheme="minorHAnsi"/>
          <w:color w:val="1D2228"/>
          <w:sz w:val="24"/>
          <w:szCs w:val="24"/>
          <w:lang w:eastAsia="el-GR"/>
        </w:rPr>
        <w:t>Μοτοσυκλετιστών</w:t>
      </w:r>
      <w:proofErr w:type="spellEnd"/>
      <w:r w:rsidRPr="006B1479">
        <w:rPr>
          <w:rFonts w:eastAsia="Times New Roman" w:cstheme="minorHAnsi"/>
          <w:color w:val="1D2228"/>
          <w:sz w:val="24"/>
          <w:szCs w:val="24"/>
          <w:lang w:eastAsia="el-GR"/>
        </w:rPr>
        <w:t xml:space="preserve"> στην Κόνιτσα με τη συμμετοχή </w:t>
      </w:r>
      <w:r w:rsidR="005E62E4">
        <w:rPr>
          <w:rFonts w:eastAsia="Times New Roman" w:cstheme="minorHAnsi"/>
          <w:color w:val="1D2228"/>
          <w:sz w:val="24"/>
          <w:szCs w:val="24"/>
          <w:lang w:eastAsia="el-GR"/>
        </w:rPr>
        <w:t>ογδόντα (</w:t>
      </w:r>
      <w:r w:rsidRPr="006B1479">
        <w:rPr>
          <w:rFonts w:eastAsia="Times New Roman" w:cstheme="minorHAnsi"/>
          <w:color w:val="1D2228"/>
          <w:sz w:val="24"/>
          <w:szCs w:val="24"/>
          <w:lang w:eastAsia="el-GR"/>
        </w:rPr>
        <w:t>80</w:t>
      </w:r>
      <w:r w:rsidR="005E62E4">
        <w:rPr>
          <w:rFonts w:eastAsia="Times New Roman" w:cstheme="minorHAnsi"/>
          <w:color w:val="1D2228"/>
          <w:sz w:val="24"/>
          <w:szCs w:val="24"/>
          <w:lang w:eastAsia="el-GR"/>
        </w:rPr>
        <w:t>)</w:t>
      </w:r>
      <w:r w:rsidRPr="006B1479">
        <w:rPr>
          <w:rFonts w:eastAsia="Times New Roman" w:cstheme="minorHAnsi"/>
          <w:color w:val="1D2228"/>
          <w:sz w:val="24"/>
          <w:szCs w:val="24"/>
          <w:lang w:eastAsia="el-GR"/>
        </w:rPr>
        <w:t xml:space="preserve"> και πλέον αναβατών</w:t>
      </w:r>
      <w:r w:rsidR="005E62E4">
        <w:rPr>
          <w:rFonts w:eastAsia="Times New Roman" w:cstheme="minorHAnsi"/>
          <w:color w:val="1D2228"/>
          <w:sz w:val="24"/>
          <w:szCs w:val="24"/>
          <w:lang w:eastAsia="el-GR"/>
        </w:rPr>
        <w:t xml:space="preserve"> από όλη την Ελλάδα</w:t>
      </w:r>
      <w:r w:rsidRPr="006B1479">
        <w:rPr>
          <w:rFonts w:eastAsia="Times New Roman" w:cstheme="minorHAnsi"/>
          <w:color w:val="1D2228"/>
          <w:sz w:val="24"/>
          <w:szCs w:val="24"/>
          <w:lang w:eastAsia="el-GR"/>
        </w:rPr>
        <w:t xml:space="preserve">. </w:t>
      </w:r>
    </w:p>
    <w:p w:rsidR="006B1479" w:rsidRPr="006B1479" w:rsidRDefault="006B1479" w:rsidP="006B1479">
      <w:pPr>
        <w:shd w:val="clear" w:color="auto" w:fill="FFFFFF"/>
        <w:spacing w:after="0" w:line="240" w:lineRule="auto"/>
        <w:ind w:firstLine="720"/>
        <w:jc w:val="both"/>
        <w:rPr>
          <w:rFonts w:eastAsia="Times New Roman" w:cstheme="minorHAnsi"/>
          <w:color w:val="1D2228"/>
          <w:sz w:val="24"/>
          <w:szCs w:val="24"/>
          <w:lang w:eastAsia="el-GR"/>
        </w:rPr>
      </w:pPr>
      <w:r w:rsidRPr="006B1479">
        <w:rPr>
          <w:rFonts w:eastAsia="Times New Roman" w:cstheme="minorHAnsi"/>
          <w:color w:val="1D2228"/>
          <w:sz w:val="24"/>
          <w:szCs w:val="24"/>
          <w:lang w:eastAsia="el-GR"/>
        </w:rPr>
        <w:t>Η εκδήλωση με την ονομασία «</w:t>
      </w:r>
      <w:proofErr w:type="spellStart"/>
      <w:r w:rsidRPr="006B1479">
        <w:rPr>
          <w:rFonts w:eastAsia="Times New Roman" w:cstheme="minorHAnsi"/>
          <w:color w:val="1D2228"/>
          <w:sz w:val="24"/>
          <w:szCs w:val="24"/>
          <w:lang w:eastAsia="el-GR"/>
        </w:rPr>
        <w:t>Adventure_borders</w:t>
      </w:r>
      <w:proofErr w:type="spellEnd"/>
      <w:r w:rsidRPr="006B1479">
        <w:rPr>
          <w:rFonts w:eastAsia="Times New Roman" w:cstheme="minorHAnsi"/>
          <w:color w:val="1D2228"/>
          <w:sz w:val="24"/>
          <w:szCs w:val="24"/>
          <w:lang w:eastAsia="el-GR"/>
        </w:rPr>
        <w:t xml:space="preserve">» διοργανώθηκε άψογα από τον συντοπίτη μας κ. Δημήτρη Τουφεξή, ο οποίος και επέλεξε τις διαδρομές που ακολούθησαν οι αναβάτες κατά τη διάρκεια του διημέρου. Την πρώτη ημέρα οι αναβάτες περιηγήθηκαν στον Γράμμο και στα  Μαστοροχώρια, ενώ τη δεύτερη σε χωριά του γειτονικού Δήμου Πωγωνίου. </w:t>
      </w:r>
    </w:p>
    <w:p w:rsidR="006B1479" w:rsidRPr="006B1479" w:rsidRDefault="006B1479" w:rsidP="006B1479">
      <w:pPr>
        <w:shd w:val="clear" w:color="auto" w:fill="FFFFFF"/>
        <w:spacing w:after="0" w:line="240" w:lineRule="auto"/>
        <w:ind w:firstLine="720"/>
        <w:jc w:val="both"/>
        <w:rPr>
          <w:rFonts w:eastAsia="Times New Roman" w:cstheme="minorHAnsi"/>
          <w:color w:val="1D2228"/>
          <w:sz w:val="24"/>
          <w:szCs w:val="24"/>
          <w:lang w:eastAsia="el-GR"/>
        </w:rPr>
      </w:pPr>
      <w:r w:rsidRPr="006B1479">
        <w:rPr>
          <w:rFonts w:eastAsia="Times New Roman" w:cstheme="minorHAnsi"/>
          <w:color w:val="1D2228"/>
          <w:sz w:val="24"/>
          <w:szCs w:val="24"/>
          <w:lang w:eastAsia="el-GR"/>
        </w:rPr>
        <w:t xml:space="preserve">H εκδήλωση είχε την στήριξη του Δήμου Κόνιτσας, ενώ χορηγός της εκδήλωσης ήταν η </w:t>
      </w:r>
      <w:proofErr w:type="spellStart"/>
      <w:r w:rsidRPr="006B1479">
        <w:rPr>
          <w:rFonts w:eastAsia="Times New Roman" w:cstheme="minorHAnsi"/>
          <w:color w:val="1D2228"/>
          <w:sz w:val="24"/>
          <w:szCs w:val="24"/>
          <w:lang w:eastAsia="el-GR"/>
        </w:rPr>
        <w:t>Moto_Market</w:t>
      </w:r>
      <w:proofErr w:type="spellEnd"/>
      <w:r w:rsidRPr="006B1479">
        <w:rPr>
          <w:rFonts w:eastAsia="Times New Roman" w:cstheme="minorHAnsi"/>
          <w:color w:val="1D2228"/>
          <w:sz w:val="24"/>
          <w:szCs w:val="24"/>
          <w:lang w:eastAsia="el-GR"/>
        </w:rPr>
        <w:t xml:space="preserve">. </w:t>
      </w:r>
    </w:p>
    <w:p w:rsidR="00C0594F" w:rsidRPr="006B1479" w:rsidRDefault="006B1479" w:rsidP="006B1479">
      <w:pPr>
        <w:shd w:val="clear" w:color="auto" w:fill="FFFFFF"/>
        <w:spacing w:after="0" w:line="240" w:lineRule="auto"/>
        <w:ind w:firstLine="720"/>
        <w:jc w:val="both"/>
        <w:rPr>
          <w:rFonts w:eastAsia="Times New Roman" w:cstheme="minorHAnsi"/>
          <w:color w:val="1D2228"/>
          <w:sz w:val="24"/>
          <w:szCs w:val="24"/>
          <w:lang w:eastAsia="el-GR"/>
        </w:rPr>
      </w:pPr>
      <w:r w:rsidRPr="006B1479">
        <w:rPr>
          <w:rFonts w:eastAsia="Times New Roman" w:cstheme="minorHAnsi"/>
          <w:color w:val="1D2228"/>
          <w:sz w:val="24"/>
          <w:szCs w:val="24"/>
          <w:lang w:eastAsia="el-GR"/>
        </w:rPr>
        <w:t xml:space="preserve">Στο Δήμο </w:t>
      </w:r>
      <w:r>
        <w:rPr>
          <w:rFonts w:eastAsia="Times New Roman" w:cstheme="minorHAnsi"/>
          <w:color w:val="1D2228"/>
          <w:sz w:val="24"/>
          <w:szCs w:val="24"/>
          <w:lang w:eastAsia="el-GR"/>
        </w:rPr>
        <w:t>Κόνιτσας υ</w:t>
      </w:r>
      <w:r w:rsidRPr="006B1479">
        <w:rPr>
          <w:rFonts w:eastAsia="Times New Roman" w:cstheme="minorHAnsi"/>
          <w:color w:val="1D2228"/>
          <w:sz w:val="24"/>
          <w:szCs w:val="24"/>
          <w:lang w:eastAsia="el-GR"/>
        </w:rPr>
        <w:t xml:space="preserve">πάρχει μεγάλος αριθμός </w:t>
      </w:r>
      <w:r w:rsidR="004F5797">
        <w:rPr>
          <w:rFonts w:eastAsia="Times New Roman" w:cstheme="minorHAnsi"/>
          <w:color w:val="1D2228"/>
          <w:sz w:val="24"/>
          <w:szCs w:val="24"/>
          <w:lang w:eastAsia="el-GR"/>
        </w:rPr>
        <w:t>διαδρομών, που υπόσχεται να ικανοποιήσει ακόμα και τους πιο απαιτητικούς φίλους της χωμάτινης οδήγησης</w:t>
      </w:r>
      <w:r w:rsidR="00313C66">
        <w:rPr>
          <w:rFonts w:eastAsia="Times New Roman" w:cstheme="minorHAnsi"/>
          <w:color w:val="1D2228"/>
          <w:sz w:val="24"/>
          <w:szCs w:val="24"/>
          <w:lang w:eastAsia="el-GR"/>
        </w:rPr>
        <w:t>,</w:t>
      </w:r>
      <w:r w:rsidR="004F5797">
        <w:rPr>
          <w:rFonts w:eastAsia="Times New Roman" w:cstheme="minorHAnsi"/>
          <w:color w:val="1D2228"/>
          <w:sz w:val="24"/>
          <w:szCs w:val="24"/>
          <w:lang w:eastAsia="el-GR"/>
        </w:rPr>
        <w:t xml:space="preserve"> </w:t>
      </w:r>
      <w:r w:rsidRPr="006B1479">
        <w:rPr>
          <w:rFonts w:eastAsia="Times New Roman" w:cstheme="minorHAnsi"/>
          <w:color w:val="1D2228"/>
          <w:sz w:val="24"/>
          <w:szCs w:val="24"/>
          <w:lang w:eastAsia="el-GR"/>
        </w:rPr>
        <w:t>λάτρεις των συγκεκριμένων μοτοσυκλετών</w:t>
      </w:r>
      <w:r w:rsidR="004F5797">
        <w:rPr>
          <w:rFonts w:eastAsia="Times New Roman" w:cstheme="minorHAnsi"/>
          <w:color w:val="1D2228"/>
          <w:sz w:val="24"/>
          <w:szCs w:val="24"/>
          <w:lang w:eastAsia="el-GR"/>
        </w:rPr>
        <w:t xml:space="preserve"> και ως εκ τούτου </w:t>
      </w:r>
      <w:r w:rsidRPr="006B1479">
        <w:rPr>
          <w:rFonts w:eastAsia="Times New Roman" w:cstheme="minorHAnsi"/>
          <w:color w:val="1D2228"/>
          <w:sz w:val="24"/>
          <w:szCs w:val="24"/>
          <w:lang w:eastAsia="el-GR"/>
        </w:rPr>
        <w:t>στα σχέδια της Δημοτικής Αρχής είναι η περαιτέρω</w:t>
      </w:r>
      <w:bookmarkStart w:id="0" w:name="_GoBack"/>
      <w:bookmarkEnd w:id="0"/>
      <w:r w:rsidRPr="006B1479">
        <w:rPr>
          <w:rFonts w:eastAsia="Times New Roman" w:cstheme="minorHAnsi"/>
          <w:color w:val="1D2228"/>
          <w:sz w:val="24"/>
          <w:szCs w:val="24"/>
          <w:lang w:eastAsia="el-GR"/>
        </w:rPr>
        <w:t xml:space="preserve"> αξιοποίηση τους με τη στήριξη  ανάλογων δράσεων στο μέλλον.</w:t>
      </w:r>
      <w:r w:rsidR="004F5797">
        <w:rPr>
          <w:rFonts w:eastAsia="Times New Roman" w:cstheme="minorHAnsi"/>
          <w:color w:val="1D2228"/>
          <w:sz w:val="24"/>
          <w:szCs w:val="24"/>
          <w:lang w:eastAsia="el-GR"/>
        </w:rPr>
        <w:t xml:space="preserve"> </w:t>
      </w:r>
    </w:p>
    <w:p w:rsidR="006B1479" w:rsidRPr="006B1479" w:rsidRDefault="006B1479" w:rsidP="006B1479">
      <w:pPr>
        <w:shd w:val="clear" w:color="auto" w:fill="FFFFFF"/>
        <w:spacing w:after="0" w:line="240" w:lineRule="auto"/>
        <w:jc w:val="both"/>
        <w:rPr>
          <w:rFonts w:eastAsia="Times New Roman" w:cstheme="minorHAnsi"/>
          <w:color w:val="1D2228"/>
          <w:sz w:val="24"/>
          <w:szCs w:val="24"/>
          <w:lang w:eastAsia="el-GR"/>
        </w:rPr>
      </w:pPr>
    </w:p>
    <w:p w:rsidR="00467F0E" w:rsidRPr="006B1479" w:rsidRDefault="00C0594F" w:rsidP="006B1479">
      <w:pPr>
        <w:spacing w:after="200"/>
        <w:jc w:val="both"/>
        <w:rPr>
          <w:rFonts w:cstheme="minorHAnsi"/>
          <w:sz w:val="24"/>
          <w:szCs w:val="24"/>
        </w:rPr>
      </w:pPr>
      <w:r w:rsidRPr="006B1479">
        <w:rPr>
          <w:rFonts w:eastAsia="Calibri" w:cstheme="minorHAnsi"/>
          <w:sz w:val="24"/>
          <w:szCs w:val="24"/>
        </w:rPr>
        <w:t xml:space="preserve"> </w:t>
      </w:r>
      <w:r w:rsidR="00B435C7" w:rsidRPr="006B1479">
        <w:rPr>
          <w:rFonts w:eastAsia="Calibri" w:cstheme="minorHAnsi"/>
          <w:sz w:val="24"/>
          <w:szCs w:val="24"/>
        </w:rPr>
        <w:t>Από το Γ</w:t>
      </w:r>
      <w:r w:rsidR="00467F0E" w:rsidRPr="006B1479">
        <w:rPr>
          <w:rFonts w:eastAsia="Calibri" w:cstheme="minorHAnsi"/>
          <w:sz w:val="24"/>
          <w:szCs w:val="24"/>
        </w:rPr>
        <w:t>ραφείο Δημάρχου</w:t>
      </w:r>
    </w:p>
    <w:p w:rsidR="00751339" w:rsidRPr="00C0594F" w:rsidRDefault="00751339" w:rsidP="00E57949">
      <w:pPr>
        <w:spacing w:after="0"/>
        <w:jc w:val="both"/>
      </w:pPr>
    </w:p>
    <w:p w:rsidR="00C2194D" w:rsidRDefault="00C2194D" w:rsidP="00C2194D">
      <w:pPr>
        <w:spacing w:after="0"/>
      </w:pPr>
    </w:p>
    <w:p w:rsidR="00C948AC" w:rsidRPr="00CF23A2" w:rsidRDefault="00C948AC" w:rsidP="00CF23A2">
      <w:pPr>
        <w:spacing w:after="0"/>
        <w:ind w:firstLine="720"/>
        <w:jc w:val="both"/>
        <w:rPr>
          <w:rFonts w:ascii="Verdana" w:hAnsi="Verdana"/>
          <w:sz w:val="24"/>
          <w:szCs w:val="24"/>
        </w:rPr>
      </w:pPr>
    </w:p>
    <w:p w:rsidR="00CF23A2" w:rsidRPr="00CF23A2" w:rsidRDefault="00CF23A2" w:rsidP="00CF23A2">
      <w:pPr>
        <w:spacing w:after="0"/>
        <w:jc w:val="both"/>
        <w:rPr>
          <w:rFonts w:ascii="Verdana" w:hAnsi="Verdana"/>
          <w:sz w:val="24"/>
          <w:szCs w:val="24"/>
        </w:rPr>
      </w:pPr>
    </w:p>
    <w:p w:rsidR="00D02FD9" w:rsidRPr="00CF23A2" w:rsidRDefault="00D02FD9" w:rsidP="00772C91">
      <w:pPr>
        <w:ind w:firstLine="720"/>
        <w:jc w:val="both"/>
        <w:rPr>
          <w:rFonts w:ascii="Verdana" w:eastAsia="Times New Roman" w:hAnsi="Verdana" w:cs="Tahoma"/>
          <w:color w:val="000000"/>
          <w:sz w:val="24"/>
          <w:szCs w:val="24"/>
          <w:lang w:eastAsia="el-GR"/>
        </w:rPr>
      </w:pPr>
    </w:p>
    <w:p w:rsidR="00572875" w:rsidRDefault="00572875" w:rsidP="00572875">
      <w:pPr>
        <w:pStyle w:val="Web"/>
        <w:spacing w:after="120" w:afterAutospacing="0" w:line="281" w:lineRule="atLeast"/>
        <w:rPr>
          <w:rFonts w:ascii="Arial" w:hAnsi="Arial" w:cs="Arial"/>
          <w:color w:val="333333"/>
          <w:sz w:val="29"/>
          <w:szCs w:val="29"/>
        </w:rPr>
      </w:pPr>
    </w:p>
    <w:p w:rsidR="00AE709D" w:rsidRDefault="00AE709D" w:rsidP="00821521">
      <w:pPr>
        <w:jc w:val="both"/>
        <w:rPr>
          <w:sz w:val="28"/>
          <w:szCs w:val="28"/>
        </w:rPr>
      </w:pPr>
    </w:p>
    <w:p w:rsidR="00CD2D6D" w:rsidRDefault="00AE709D" w:rsidP="00DC545E">
      <w:pPr>
        <w:jc w:val="both"/>
        <w:rPr>
          <w:sz w:val="28"/>
          <w:szCs w:val="28"/>
        </w:rPr>
      </w:pPr>
      <w:r>
        <w:rPr>
          <w:sz w:val="28"/>
          <w:szCs w:val="28"/>
        </w:rPr>
        <w:t xml:space="preserve"> </w:t>
      </w:r>
      <w:r w:rsidR="00DC545E">
        <w:rPr>
          <w:rFonts w:ascii="Roboto" w:hAnsi="Roboto"/>
          <w:color w:val="201E1F"/>
        </w:rPr>
        <w:br/>
      </w:r>
      <w:r w:rsidR="00DC545E">
        <w:rPr>
          <w:rFonts w:ascii="Roboto" w:hAnsi="Roboto"/>
          <w:color w:val="201E1F"/>
          <w:shd w:val="clear" w:color="auto" w:fill="FFFFFF"/>
        </w:rPr>
        <w:t>                                                                                 </w:t>
      </w:r>
    </w:p>
    <w:p w:rsidR="00A01F41" w:rsidRDefault="00A01F41" w:rsidP="00C05D3E">
      <w:pPr>
        <w:ind w:firstLine="720"/>
        <w:jc w:val="both"/>
        <w:rPr>
          <w:sz w:val="28"/>
          <w:szCs w:val="28"/>
        </w:rPr>
      </w:pPr>
    </w:p>
    <w:p w:rsidR="00A01F41" w:rsidRDefault="00A01F41" w:rsidP="00C05D3E">
      <w:pPr>
        <w:ind w:firstLine="720"/>
        <w:jc w:val="both"/>
        <w:rPr>
          <w:sz w:val="28"/>
          <w:szCs w:val="28"/>
        </w:rPr>
      </w:pPr>
    </w:p>
    <w:p w:rsidR="00A843F8" w:rsidRDefault="00A843F8" w:rsidP="002064B2">
      <w:pPr>
        <w:ind w:firstLine="720"/>
        <w:jc w:val="both"/>
        <w:rPr>
          <w:sz w:val="28"/>
          <w:szCs w:val="28"/>
          <w:highlight w:val="red"/>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163" w:rsidRDefault="00E64163" w:rsidP="00A936D3">
      <w:pPr>
        <w:spacing w:after="0" w:line="240" w:lineRule="auto"/>
      </w:pPr>
      <w:r>
        <w:separator/>
      </w:r>
    </w:p>
  </w:endnote>
  <w:endnote w:type="continuationSeparator" w:id="0">
    <w:p w:rsidR="00E64163" w:rsidRDefault="00E64163"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163" w:rsidRDefault="00E64163" w:rsidP="00A936D3">
      <w:pPr>
        <w:spacing w:after="0" w:line="240" w:lineRule="auto"/>
      </w:pPr>
      <w:r>
        <w:separator/>
      </w:r>
    </w:p>
  </w:footnote>
  <w:footnote w:type="continuationSeparator" w:id="0">
    <w:p w:rsidR="00E64163" w:rsidRDefault="00E64163"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-126242</wp:posOffset>
          </wp:positionH>
          <wp:positionV relativeFrom="paragraph">
            <wp:posOffset>-94739</wp:posOffset>
          </wp:positionV>
          <wp:extent cx="2019300" cy="736979"/>
          <wp:effectExtent l="0" t="0" r="0" b="635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53510" cy="749464"/>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4D5F6C8D"/>
    <w:multiLevelType w:val="hybridMultilevel"/>
    <w:tmpl w:val="35FC5AD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08FD"/>
    <w:rsid w:val="000037F1"/>
    <w:rsid w:val="00003C80"/>
    <w:rsid w:val="0000635E"/>
    <w:rsid w:val="000103FB"/>
    <w:rsid w:val="000111FA"/>
    <w:rsid w:val="0001342E"/>
    <w:rsid w:val="00027A3B"/>
    <w:rsid w:val="00035F36"/>
    <w:rsid w:val="00041BE0"/>
    <w:rsid w:val="00042D30"/>
    <w:rsid w:val="000528EC"/>
    <w:rsid w:val="0006602F"/>
    <w:rsid w:val="00075EDB"/>
    <w:rsid w:val="0007697F"/>
    <w:rsid w:val="000851EB"/>
    <w:rsid w:val="000B6D0A"/>
    <w:rsid w:val="000C12C2"/>
    <w:rsid w:val="000D4109"/>
    <w:rsid w:val="000E12CC"/>
    <w:rsid w:val="000F0BEF"/>
    <w:rsid w:val="000F13C5"/>
    <w:rsid w:val="00101B24"/>
    <w:rsid w:val="0010353F"/>
    <w:rsid w:val="001237F1"/>
    <w:rsid w:val="00125B20"/>
    <w:rsid w:val="00125EE5"/>
    <w:rsid w:val="00134964"/>
    <w:rsid w:val="001645E8"/>
    <w:rsid w:val="00175A4B"/>
    <w:rsid w:val="001A04B6"/>
    <w:rsid w:val="001A76BA"/>
    <w:rsid w:val="001B6F60"/>
    <w:rsid w:val="001C0A74"/>
    <w:rsid w:val="001C1055"/>
    <w:rsid w:val="001C14D0"/>
    <w:rsid w:val="001D5EF0"/>
    <w:rsid w:val="001D701C"/>
    <w:rsid w:val="001D79C5"/>
    <w:rsid w:val="001E12D0"/>
    <w:rsid w:val="001E1610"/>
    <w:rsid w:val="001E5D7B"/>
    <w:rsid w:val="001F6204"/>
    <w:rsid w:val="00200F18"/>
    <w:rsid w:val="00206499"/>
    <w:rsid w:val="002064B2"/>
    <w:rsid w:val="002071E2"/>
    <w:rsid w:val="00223FF8"/>
    <w:rsid w:val="002350D8"/>
    <w:rsid w:val="00250BB7"/>
    <w:rsid w:val="00254796"/>
    <w:rsid w:val="002651A4"/>
    <w:rsid w:val="00283AEF"/>
    <w:rsid w:val="00296E84"/>
    <w:rsid w:val="002976BC"/>
    <w:rsid w:val="002A5DD6"/>
    <w:rsid w:val="002C330A"/>
    <w:rsid w:val="002C46E1"/>
    <w:rsid w:val="002D0F26"/>
    <w:rsid w:val="002E549F"/>
    <w:rsid w:val="002E5E62"/>
    <w:rsid w:val="002F5C39"/>
    <w:rsid w:val="00313C66"/>
    <w:rsid w:val="0031766C"/>
    <w:rsid w:val="00322258"/>
    <w:rsid w:val="00336419"/>
    <w:rsid w:val="00344EC0"/>
    <w:rsid w:val="00363A41"/>
    <w:rsid w:val="00370134"/>
    <w:rsid w:val="00372711"/>
    <w:rsid w:val="00380885"/>
    <w:rsid w:val="003825F2"/>
    <w:rsid w:val="0038321A"/>
    <w:rsid w:val="003920D9"/>
    <w:rsid w:val="00392CD6"/>
    <w:rsid w:val="003A5EE0"/>
    <w:rsid w:val="003A6BD0"/>
    <w:rsid w:val="003B3108"/>
    <w:rsid w:val="003B750F"/>
    <w:rsid w:val="003D4E2E"/>
    <w:rsid w:val="003F3FDB"/>
    <w:rsid w:val="003F62B3"/>
    <w:rsid w:val="004042F8"/>
    <w:rsid w:val="00412717"/>
    <w:rsid w:val="00415006"/>
    <w:rsid w:val="0041653B"/>
    <w:rsid w:val="00423774"/>
    <w:rsid w:val="0042684A"/>
    <w:rsid w:val="0043553E"/>
    <w:rsid w:val="0043607E"/>
    <w:rsid w:val="00450FF3"/>
    <w:rsid w:val="004521F4"/>
    <w:rsid w:val="00452925"/>
    <w:rsid w:val="00461F0B"/>
    <w:rsid w:val="004659CA"/>
    <w:rsid w:val="00466535"/>
    <w:rsid w:val="00467F0E"/>
    <w:rsid w:val="00475A31"/>
    <w:rsid w:val="004973A6"/>
    <w:rsid w:val="004A5133"/>
    <w:rsid w:val="004B38D4"/>
    <w:rsid w:val="004B533C"/>
    <w:rsid w:val="004B76EA"/>
    <w:rsid w:val="004C186E"/>
    <w:rsid w:val="004D575D"/>
    <w:rsid w:val="004E4AC8"/>
    <w:rsid w:val="004F5797"/>
    <w:rsid w:val="004F6096"/>
    <w:rsid w:val="004F6E7A"/>
    <w:rsid w:val="00515B37"/>
    <w:rsid w:val="005326C7"/>
    <w:rsid w:val="00536488"/>
    <w:rsid w:val="00545F15"/>
    <w:rsid w:val="005537C6"/>
    <w:rsid w:val="0055642F"/>
    <w:rsid w:val="00562F57"/>
    <w:rsid w:val="0056303E"/>
    <w:rsid w:val="00564D8D"/>
    <w:rsid w:val="00572875"/>
    <w:rsid w:val="0057409A"/>
    <w:rsid w:val="0058278B"/>
    <w:rsid w:val="00583DE4"/>
    <w:rsid w:val="00585068"/>
    <w:rsid w:val="005B44F0"/>
    <w:rsid w:val="005C4C95"/>
    <w:rsid w:val="005D662F"/>
    <w:rsid w:val="005E137E"/>
    <w:rsid w:val="005E2664"/>
    <w:rsid w:val="005E5CE4"/>
    <w:rsid w:val="005E62E4"/>
    <w:rsid w:val="005F4856"/>
    <w:rsid w:val="00601C8F"/>
    <w:rsid w:val="00606E1D"/>
    <w:rsid w:val="00612E1C"/>
    <w:rsid w:val="00613432"/>
    <w:rsid w:val="0061514D"/>
    <w:rsid w:val="00615587"/>
    <w:rsid w:val="0062302C"/>
    <w:rsid w:val="00640FC3"/>
    <w:rsid w:val="00641291"/>
    <w:rsid w:val="00650C28"/>
    <w:rsid w:val="00673FC5"/>
    <w:rsid w:val="006745E7"/>
    <w:rsid w:val="006770BF"/>
    <w:rsid w:val="006849A5"/>
    <w:rsid w:val="0069218F"/>
    <w:rsid w:val="006A5CCA"/>
    <w:rsid w:val="006B0D2D"/>
    <w:rsid w:val="006B1479"/>
    <w:rsid w:val="006B3D1E"/>
    <w:rsid w:val="006B7E0E"/>
    <w:rsid w:val="006C1A5B"/>
    <w:rsid w:val="006C78D9"/>
    <w:rsid w:val="006D0D77"/>
    <w:rsid w:val="006D2750"/>
    <w:rsid w:val="006D3BCE"/>
    <w:rsid w:val="006D417A"/>
    <w:rsid w:val="006D65CF"/>
    <w:rsid w:val="0070404B"/>
    <w:rsid w:val="00705144"/>
    <w:rsid w:val="00707067"/>
    <w:rsid w:val="0071658F"/>
    <w:rsid w:val="00723B0F"/>
    <w:rsid w:val="00733759"/>
    <w:rsid w:val="00741B93"/>
    <w:rsid w:val="00742D39"/>
    <w:rsid w:val="00750258"/>
    <w:rsid w:val="00751339"/>
    <w:rsid w:val="007528B6"/>
    <w:rsid w:val="00754CDC"/>
    <w:rsid w:val="007703D9"/>
    <w:rsid w:val="00772C91"/>
    <w:rsid w:val="00785201"/>
    <w:rsid w:val="007A71EA"/>
    <w:rsid w:val="007B6484"/>
    <w:rsid w:val="007C465A"/>
    <w:rsid w:val="007C6611"/>
    <w:rsid w:val="007E5255"/>
    <w:rsid w:val="008017A8"/>
    <w:rsid w:val="00804943"/>
    <w:rsid w:val="008117C7"/>
    <w:rsid w:val="00812775"/>
    <w:rsid w:val="00821521"/>
    <w:rsid w:val="00826CE2"/>
    <w:rsid w:val="008400DE"/>
    <w:rsid w:val="00850ABF"/>
    <w:rsid w:val="00872CB6"/>
    <w:rsid w:val="00873E07"/>
    <w:rsid w:val="00875130"/>
    <w:rsid w:val="008755CA"/>
    <w:rsid w:val="00887D73"/>
    <w:rsid w:val="008B43AB"/>
    <w:rsid w:val="008D3E2F"/>
    <w:rsid w:val="008D5FD2"/>
    <w:rsid w:val="008E20A7"/>
    <w:rsid w:val="008F09E0"/>
    <w:rsid w:val="00912628"/>
    <w:rsid w:val="0091494D"/>
    <w:rsid w:val="009233E2"/>
    <w:rsid w:val="0093477D"/>
    <w:rsid w:val="0093758E"/>
    <w:rsid w:val="00951637"/>
    <w:rsid w:val="0095475D"/>
    <w:rsid w:val="009553FD"/>
    <w:rsid w:val="00956376"/>
    <w:rsid w:val="009946F7"/>
    <w:rsid w:val="009A0204"/>
    <w:rsid w:val="009A1BD7"/>
    <w:rsid w:val="009A61EA"/>
    <w:rsid w:val="009C1DB5"/>
    <w:rsid w:val="009D018F"/>
    <w:rsid w:val="009D2561"/>
    <w:rsid w:val="009D56B4"/>
    <w:rsid w:val="009D7E0C"/>
    <w:rsid w:val="009E0912"/>
    <w:rsid w:val="009E6B5A"/>
    <w:rsid w:val="009E751B"/>
    <w:rsid w:val="009F176B"/>
    <w:rsid w:val="009F41D1"/>
    <w:rsid w:val="009F62F1"/>
    <w:rsid w:val="00A01F41"/>
    <w:rsid w:val="00A10BB4"/>
    <w:rsid w:val="00A120FE"/>
    <w:rsid w:val="00A12C96"/>
    <w:rsid w:val="00A14800"/>
    <w:rsid w:val="00A26521"/>
    <w:rsid w:val="00A52D89"/>
    <w:rsid w:val="00A571F3"/>
    <w:rsid w:val="00A6244A"/>
    <w:rsid w:val="00A673AF"/>
    <w:rsid w:val="00A72C6E"/>
    <w:rsid w:val="00A73F79"/>
    <w:rsid w:val="00A754D5"/>
    <w:rsid w:val="00A75A1A"/>
    <w:rsid w:val="00A773BE"/>
    <w:rsid w:val="00A843F8"/>
    <w:rsid w:val="00A868C2"/>
    <w:rsid w:val="00A936D3"/>
    <w:rsid w:val="00A946BA"/>
    <w:rsid w:val="00A95908"/>
    <w:rsid w:val="00A97CDB"/>
    <w:rsid w:val="00AA5F1C"/>
    <w:rsid w:val="00AA78B6"/>
    <w:rsid w:val="00AB5830"/>
    <w:rsid w:val="00AB6592"/>
    <w:rsid w:val="00AC0E96"/>
    <w:rsid w:val="00AD0044"/>
    <w:rsid w:val="00AD2396"/>
    <w:rsid w:val="00AE6CAD"/>
    <w:rsid w:val="00AE709D"/>
    <w:rsid w:val="00B108E8"/>
    <w:rsid w:val="00B2350C"/>
    <w:rsid w:val="00B2435C"/>
    <w:rsid w:val="00B26814"/>
    <w:rsid w:val="00B27BE9"/>
    <w:rsid w:val="00B32263"/>
    <w:rsid w:val="00B42350"/>
    <w:rsid w:val="00B435C7"/>
    <w:rsid w:val="00B52197"/>
    <w:rsid w:val="00B532C4"/>
    <w:rsid w:val="00B542C3"/>
    <w:rsid w:val="00B547E5"/>
    <w:rsid w:val="00B54A6B"/>
    <w:rsid w:val="00B60AC4"/>
    <w:rsid w:val="00B76128"/>
    <w:rsid w:val="00B76806"/>
    <w:rsid w:val="00B86A74"/>
    <w:rsid w:val="00B90A0B"/>
    <w:rsid w:val="00B9575C"/>
    <w:rsid w:val="00BB0768"/>
    <w:rsid w:val="00BD3EEF"/>
    <w:rsid w:val="00BD6B29"/>
    <w:rsid w:val="00BD7031"/>
    <w:rsid w:val="00BE2DFB"/>
    <w:rsid w:val="00BF1521"/>
    <w:rsid w:val="00BF1A94"/>
    <w:rsid w:val="00C0503D"/>
    <w:rsid w:val="00C0594F"/>
    <w:rsid w:val="00C05D3E"/>
    <w:rsid w:val="00C110A3"/>
    <w:rsid w:val="00C2194D"/>
    <w:rsid w:val="00C26943"/>
    <w:rsid w:val="00C26DAD"/>
    <w:rsid w:val="00C36F77"/>
    <w:rsid w:val="00C40F40"/>
    <w:rsid w:val="00C47A34"/>
    <w:rsid w:val="00C51617"/>
    <w:rsid w:val="00C52A3F"/>
    <w:rsid w:val="00C53E4C"/>
    <w:rsid w:val="00C57B67"/>
    <w:rsid w:val="00C77DE0"/>
    <w:rsid w:val="00C8414F"/>
    <w:rsid w:val="00C85F3B"/>
    <w:rsid w:val="00C948AC"/>
    <w:rsid w:val="00C96695"/>
    <w:rsid w:val="00CA4137"/>
    <w:rsid w:val="00CA4FA7"/>
    <w:rsid w:val="00CD2D6D"/>
    <w:rsid w:val="00CF23A2"/>
    <w:rsid w:val="00D02FD9"/>
    <w:rsid w:val="00D04CF7"/>
    <w:rsid w:val="00D0532D"/>
    <w:rsid w:val="00D07157"/>
    <w:rsid w:val="00D07A54"/>
    <w:rsid w:val="00D11A6F"/>
    <w:rsid w:val="00D1413C"/>
    <w:rsid w:val="00D14E87"/>
    <w:rsid w:val="00D2196A"/>
    <w:rsid w:val="00D25321"/>
    <w:rsid w:val="00D427EF"/>
    <w:rsid w:val="00D434BC"/>
    <w:rsid w:val="00D53368"/>
    <w:rsid w:val="00D56763"/>
    <w:rsid w:val="00D63D3D"/>
    <w:rsid w:val="00D85AA1"/>
    <w:rsid w:val="00D96847"/>
    <w:rsid w:val="00DA00AE"/>
    <w:rsid w:val="00DA62E7"/>
    <w:rsid w:val="00DB087D"/>
    <w:rsid w:val="00DB0902"/>
    <w:rsid w:val="00DB1990"/>
    <w:rsid w:val="00DB4958"/>
    <w:rsid w:val="00DB6528"/>
    <w:rsid w:val="00DB71B2"/>
    <w:rsid w:val="00DC545E"/>
    <w:rsid w:val="00DC658A"/>
    <w:rsid w:val="00DD171C"/>
    <w:rsid w:val="00E01D5A"/>
    <w:rsid w:val="00E04727"/>
    <w:rsid w:val="00E05D35"/>
    <w:rsid w:val="00E27D69"/>
    <w:rsid w:val="00E27E59"/>
    <w:rsid w:val="00E30B00"/>
    <w:rsid w:val="00E3120A"/>
    <w:rsid w:val="00E33F4B"/>
    <w:rsid w:val="00E47D05"/>
    <w:rsid w:val="00E57949"/>
    <w:rsid w:val="00E6006C"/>
    <w:rsid w:val="00E62715"/>
    <w:rsid w:val="00E62B2B"/>
    <w:rsid w:val="00E64163"/>
    <w:rsid w:val="00E70714"/>
    <w:rsid w:val="00E744DC"/>
    <w:rsid w:val="00E81461"/>
    <w:rsid w:val="00E836A8"/>
    <w:rsid w:val="00E93F61"/>
    <w:rsid w:val="00EC275E"/>
    <w:rsid w:val="00EC5294"/>
    <w:rsid w:val="00EE124D"/>
    <w:rsid w:val="00EE3D42"/>
    <w:rsid w:val="00EF2A30"/>
    <w:rsid w:val="00EF4F69"/>
    <w:rsid w:val="00EF51AA"/>
    <w:rsid w:val="00EF5286"/>
    <w:rsid w:val="00EF6EA0"/>
    <w:rsid w:val="00F0640E"/>
    <w:rsid w:val="00F076B5"/>
    <w:rsid w:val="00F11D90"/>
    <w:rsid w:val="00F239E4"/>
    <w:rsid w:val="00F36045"/>
    <w:rsid w:val="00F40B92"/>
    <w:rsid w:val="00F4286B"/>
    <w:rsid w:val="00F5108F"/>
    <w:rsid w:val="00F57373"/>
    <w:rsid w:val="00F70D08"/>
    <w:rsid w:val="00F8698E"/>
    <w:rsid w:val="00F9176F"/>
    <w:rsid w:val="00F954B4"/>
    <w:rsid w:val="00FB0A5D"/>
    <w:rsid w:val="00FC19C5"/>
    <w:rsid w:val="00FC7CED"/>
    <w:rsid w:val="00FD475C"/>
    <w:rsid w:val="00FD7A30"/>
    <w:rsid w:val="00FD7FC1"/>
    <w:rsid w:val="00FE36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 w:type="character" w:customStyle="1" w:styleId="textexposedshow">
    <w:name w:val="text_exposed_show"/>
    <w:basedOn w:val="a0"/>
    <w:rsid w:val="00AB5830"/>
  </w:style>
  <w:style w:type="paragraph" w:styleId="aa">
    <w:name w:val="Body Text"/>
    <w:basedOn w:val="a"/>
    <w:link w:val="Char4"/>
    <w:uiPriority w:val="99"/>
    <w:semiHidden/>
    <w:unhideWhenUsed/>
    <w:rsid w:val="003B3108"/>
    <w:pPr>
      <w:spacing w:after="120"/>
    </w:pPr>
  </w:style>
  <w:style w:type="character" w:customStyle="1" w:styleId="Char4">
    <w:name w:val="Σώμα κειμένου Char"/>
    <w:basedOn w:val="a0"/>
    <w:link w:val="aa"/>
    <w:uiPriority w:val="99"/>
    <w:semiHidden/>
    <w:rsid w:val="003B3108"/>
  </w:style>
  <w:style w:type="paragraph" w:styleId="ab">
    <w:name w:val="Title"/>
    <w:basedOn w:val="a"/>
    <w:next w:val="a"/>
    <w:link w:val="Char5"/>
    <w:uiPriority w:val="10"/>
    <w:qFormat/>
    <w:rsid w:val="004D5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b"/>
    <w:uiPriority w:val="10"/>
    <w:rsid w:val="004D57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5772">
      <w:bodyDiv w:val="1"/>
      <w:marLeft w:val="0"/>
      <w:marRight w:val="0"/>
      <w:marTop w:val="0"/>
      <w:marBottom w:val="0"/>
      <w:divBdr>
        <w:top w:val="none" w:sz="0" w:space="0" w:color="auto"/>
        <w:left w:val="none" w:sz="0" w:space="0" w:color="auto"/>
        <w:bottom w:val="none" w:sz="0" w:space="0" w:color="auto"/>
        <w:right w:val="none" w:sz="0" w:space="0" w:color="auto"/>
      </w:divBdr>
    </w:div>
    <w:div w:id="107361611">
      <w:bodyDiv w:val="1"/>
      <w:marLeft w:val="0"/>
      <w:marRight w:val="0"/>
      <w:marTop w:val="0"/>
      <w:marBottom w:val="0"/>
      <w:divBdr>
        <w:top w:val="none" w:sz="0" w:space="0" w:color="auto"/>
        <w:left w:val="none" w:sz="0" w:space="0" w:color="auto"/>
        <w:bottom w:val="none" w:sz="0" w:space="0" w:color="auto"/>
        <w:right w:val="none" w:sz="0" w:space="0" w:color="auto"/>
      </w:divBdr>
    </w:div>
    <w:div w:id="290986148">
      <w:bodyDiv w:val="1"/>
      <w:marLeft w:val="0"/>
      <w:marRight w:val="0"/>
      <w:marTop w:val="0"/>
      <w:marBottom w:val="0"/>
      <w:divBdr>
        <w:top w:val="none" w:sz="0" w:space="0" w:color="auto"/>
        <w:left w:val="none" w:sz="0" w:space="0" w:color="auto"/>
        <w:bottom w:val="none" w:sz="0" w:space="0" w:color="auto"/>
        <w:right w:val="none" w:sz="0" w:space="0" w:color="auto"/>
      </w:divBdr>
    </w:div>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402147035">
      <w:bodyDiv w:val="1"/>
      <w:marLeft w:val="0"/>
      <w:marRight w:val="0"/>
      <w:marTop w:val="0"/>
      <w:marBottom w:val="0"/>
      <w:divBdr>
        <w:top w:val="none" w:sz="0" w:space="0" w:color="auto"/>
        <w:left w:val="none" w:sz="0" w:space="0" w:color="auto"/>
        <w:bottom w:val="none" w:sz="0" w:space="0" w:color="auto"/>
        <w:right w:val="none" w:sz="0" w:space="0" w:color="auto"/>
      </w:divBdr>
    </w:div>
    <w:div w:id="423914075">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57161">
      <w:bodyDiv w:val="1"/>
      <w:marLeft w:val="0"/>
      <w:marRight w:val="0"/>
      <w:marTop w:val="0"/>
      <w:marBottom w:val="0"/>
      <w:divBdr>
        <w:top w:val="none" w:sz="0" w:space="0" w:color="auto"/>
        <w:left w:val="none" w:sz="0" w:space="0" w:color="auto"/>
        <w:bottom w:val="none" w:sz="0" w:space="0" w:color="auto"/>
        <w:right w:val="none" w:sz="0" w:space="0" w:color="auto"/>
      </w:divBdr>
    </w:div>
    <w:div w:id="887186172">
      <w:bodyDiv w:val="1"/>
      <w:marLeft w:val="0"/>
      <w:marRight w:val="0"/>
      <w:marTop w:val="0"/>
      <w:marBottom w:val="0"/>
      <w:divBdr>
        <w:top w:val="none" w:sz="0" w:space="0" w:color="auto"/>
        <w:left w:val="none" w:sz="0" w:space="0" w:color="auto"/>
        <w:bottom w:val="none" w:sz="0" w:space="0" w:color="auto"/>
        <w:right w:val="none" w:sz="0" w:space="0" w:color="auto"/>
      </w:divBdr>
    </w:div>
    <w:div w:id="1011954250">
      <w:bodyDiv w:val="1"/>
      <w:marLeft w:val="0"/>
      <w:marRight w:val="0"/>
      <w:marTop w:val="0"/>
      <w:marBottom w:val="0"/>
      <w:divBdr>
        <w:top w:val="none" w:sz="0" w:space="0" w:color="auto"/>
        <w:left w:val="none" w:sz="0" w:space="0" w:color="auto"/>
        <w:bottom w:val="none" w:sz="0" w:space="0" w:color="auto"/>
        <w:right w:val="none" w:sz="0" w:space="0" w:color="auto"/>
      </w:divBdr>
      <w:divsChild>
        <w:div w:id="491944502">
          <w:marLeft w:val="0"/>
          <w:marRight w:val="0"/>
          <w:marTop w:val="0"/>
          <w:marBottom w:val="0"/>
          <w:divBdr>
            <w:top w:val="none" w:sz="0" w:space="0" w:color="auto"/>
            <w:left w:val="none" w:sz="0" w:space="0" w:color="auto"/>
            <w:bottom w:val="none" w:sz="0" w:space="0" w:color="auto"/>
            <w:right w:val="none" w:sz="0" w:space="0" w:color="auto"/>
          </w:divBdr>
        </w:div>
        <w:div w:id="476383521">
          <w:marLeft w:val="0"/>
          <w:marRight w:val="0"/>
          <w:marTop w:val="0"/>
          <w:marBottom w:val="0"/>
          <w:divBdr>
            <w:top w:val="none" w:sz="0" w:space="0" w:color="auto"/>
            <w:left w:val="none" w:sz="0" w:space="0" w:color="auto"/>
            <w:bottom w:val="none" w:sz="0" w:space="0" w:color="auto"/>
            <w:right w:val="none" w:sz="0" w:space="0" w:color="auto"/>
          </w:divBdr>
        </w:div>
        <w:div w:id="1138763032">
          <w:marLeft w:val="0"/>
          <w:marRight w:val="0"/>
          <w:marTop w:val="0"/>
          <w:marBottom w:val="0"/>
          <w:divBdr>
            <w:top w:val="none" w:sz="0" w:space="0" w:color="auto"/>
            <w:left w:val="none" w:sz="0" w:space="0" w:color="auto"/>
            <w:bottom w:val="none" w:sz="0" w:space="0" w:color="auto"/>
            <w:right w:val="none" w:sz="0" w:space="0" w:color="auto"/>
          </w:divBdr>
        </w:div>
        <w:div w:id="734085331">
          <w:marLeft w:val="0"/>
          <w:marRight w:val="0"/>
          <w:marTop w:val="0"/>
          <w:marBottom w:val="0"/>
          <w:divBdr>
            <w:top w:val="none" w:sz="0" w:space="0" w:color="auto"/>
            <w:left w:val="none" w:sz="0" w:space="0" w:color="auto"/>
            <w:bottom w:val="none" w:sz="0" w:space="0" w:color="auto"/>
            <w:right w:val="none" w:sz="0" w:space="0" w:color="auto"/>
          </w:divBdr>
        </w:div>
        <w:div w:id="1854344502">
          <w:marLeft w:val="0"/>
          <w:marRight w:val="0"/>
          <w:marTop w:val="0"/>
          <w:marBottom w:val="0"/>
          <w:divBdr>
            <w:top w:val="none" w:sz="0" w:space="0" w:color="auto"/>
            <w:left w:val="none" w:sz="0" w:space="0" w:color="auto"/>
            <w:bottom w:val="none" w:sz="0" w:space="0" w:color="auto"/>
            <w:right w:val="none" w:sz="0" w:space="0" w:color="auto"/>
          </w:divBdr>
        </w:div>
        <w:div w:id="1729575592">
          <w:marLeft w:val="0"/>
          <w:marRight w:val="0"/>
          <w:marTop w:val="0"/>
          <w:marBottom w:val="0"/>
          <w:divBdr>
            <w:top w:val="none" w:sz="0" w:space="0" w:color="auto"/>
            <w:left w:val="none" w:sz="0" w:space="0" w:color="auto"/>
            <w:bottom w:val="none" w:sz="0" w:space="0" w:color="auto"/>
            <w:right w:val="none" w:sz="0" w:space="0" w:color="auto"/>
          </w:divBdr>
        </w:div>
        <w:div w:id="1671331795">
          <w:marLeft w:val="0"/>
          <w:marRight w:val="0"/>
          <w:marTop w:val="0"/>
          <w:marBottom w:val="0"/>
          <w:divBdr>
            <w:top w:val="none" w:sz="0" w:space="0" w:color="auto"/>
            <w:left w:val="none" w:sz="0" w:space="0" w:color="auto"/>
            <w:bottom w:val="none" w:sz="0" w:space="0" w:color="auto"/>
            <w:right w:val="none" w:sz="0" w:space="0" w:color="auto"/>
          </w:divBdr>
        </w:div>
        <w:div w:id="1595165805">
          <w:marLeft w:val="0"/>
          <w:marRight w:val="0"/>
          <w:marTop w:val="0"/>
          <w:marBottom w:val="0"/>
          <w:divBdr>
            <w:top w:val="none" w:sz="0" w:space="0" w:color="auto"/>
            <w:left w:val="none" w:sz="0" w:space="0" w:color="auto"/>
            <w:bottom w:val="none" w:sz="0" w:space="0" w:color="auto"/>
            <w:right w:val="none" w:sz="0" w:space="0" w:color="auto"/>
          </w:divBdr>
        </w:div>
        <w:div w:id="430047606">
          <w:marLeft w:val="0"/>
          <w:marRight w:val="0"/>
          <w:marTop w:val="0"/>
          <w:marBottom w:val="0"/>
          <w:divBdr>
            <w:top w:val="none" w:sz="0" w:space="0" w:color="auto"/>
            <w:left w:val="none" w:sz="0" w:space="0" w:color="auto"/>
            <w:bottom w:val="none" w:sz="0" w:space="0" w:color="auto"/>
            <w:right w:val="none" w:sz="0" w:space="0" w:color="auto"/>
          </w:divBdr>
        </w:div>
        <w:div w:id="205265207">
          <w:marLeft w:val="0"/>
          <w:marRight w:val="0"/>
          <w:marTop w:val="0"/>
          <w:marBottom w:val="0"/>
          <w:divBdr>
            <w:top w:val="none" w:sz="0" w:space="0" w:color="auto"/>
            <w:left w:val="none" w:sz="0" w:space="0" w:color="auto"/>
            <w:bottom w:val="none" w:sz="0" w:space="0" w:color="auto"/>
            <w:right w:val="none" w:sz="0" w:space="0" w:color="auto"/>
          </w:divBdr>
        </w:div>
        <w:div w:id="1444226008">
          <w:marLeft w:val="0"/>
          <w:marRight w:val="0"/>
          <w:marTop w:val="0"/>
          <w:marBottom w:val="0"/>
          <w:divBdr>
            <w:top w:val="none" w:sz="0" w:space="0" w:color="auto"/>
            <w:left w:val="none" w:sz="0" w:space="0" w:color="auto"/>
            <w:bottom w:val="none" w:sz="0" w:space="0" w:color="auto"/>
            <w:right w:val="none" w:sz="0" w:space="0" w:color="auto"/>
          </w:divBdr>
        </w:div>
        <w:div w:id="946278542">
          <w:marLeft w:val="0"/>
          <w:marRight w:val="0"/>
          <w:marTop w:val="0"/>
          <w:marBottom w:val="0"/>
          <w:divBdr>
            <w:top w:val="none" w:sz="0" w:space="0" w:color="auto"/>
            <w:left w:val="none" w:sz="0" w:space="0" w:color="auto"/>
            <w:bottom w:val="none" w:sz="0" w:space="0" w:color="auto"/>
            <w:right w:val="none" w:sz="0" w:space="0" w:color="auto"/>
          </w:divBdr>
        </w:div>
        <w:div w:id="435055378">
          <w:marLeft w:val="0"/>
          <w:marRight w:val="0"/>
          <w:marTop w:val="0"/>
          <w:marBottom w:val="0"/>
          <w:divBdr>
            <w:top w:val="none" w:sz="0" w:space="0" w:color="auto"/>
            <w:left w:val="none" w:sz="0" w:space="0" w:color="auto"/>
            <w:bottom w:val="none" w:sz="0" w:space="0" w:color="auto"/>
            <w:right w:val="none" w:sz="0" w:space="0" w:color="auto"/>
          </w:divBdr>
        </w:div>
        <w:div w:id="1013996561">
          <w:marLeft w:val="0"/>
          <w:marRight w:val="0"/>
          <w:marTop w:val="0"/>
          <w:marBottom w:val="0"/>
          <w:divBdr>
            <w:top w:val="none" w:sz="0" w:space="0" w:color="auto"/>
            <w:left w:val="none" w:sz="0" w:space="0" w:color="auto"/>
            <w:bottom w:val="none" w:sz="0" w:space="0" w:color="auto"/>
            <w:right w:val="none" w:sz="0" w:space="0" w:color="auto"/>
          </w:divBdr>
        </w:div>
        <w:div w:id="728303281">
          <w:marLeft w:val="0"/>
          <w:marRight w:val="0"/>
          <w:marTop w:val="0"/>
          <w:marBottom w:val="0"/>
          <w:divBdr>
            <w:top w:val="none" w:sz="0" w:space="0" w:color="auto"/>
            <w:left w:val="none" w:sz="0" w:space="0" w:color="auto"/>
            <w:bottom w:val="none" w:sz="0" w:space="0" w:color="auto"/>
            <w:right w:val="none" w:sz="0" w:space="0" w:color="auto"/>
          </w:divBdr>
        </w:div>
        <w:div w:id="918562987">
          <w:marLeft w:val="0"/>
          <w:marRight w:val="0"/>
          <w:marTop w:val="0"/>
          <w:marBottom w:val="0"/>
          <w:divBdr>
            <w:top w:val="none" w:sz="0" w:space="0" w:color="auto"/>
            <w:left w:val="none" w:sz="0" w:space="0" w:color="auto"/>
            <w:bottom w:val="none" w:sz="0" w:space="0" w:color="auto"/>
            <w:right w:val="none" w:sz="0" w:space="0" w:color="auto"/>
          </w:divBdr>
        </w:div>
        <w:div w:id="1077239955">
          <w:marLeft w:val="0"/>
          <w:marRight w:val="0"/>
          <w:marTop w:val="0"/>
          <w:marBottom w:val="0"/>
          <w:divBdr>
            <w:top w:val="none" w:sz="0" w:space="0" w:color="auto"/>
            <w:left w:val="none" w:sz="0" w:space="0" w:color="auto"/>
            <w:bottom w:val="none" w:sz="0" w:space="0" w:color="auto"/>
            <w:right w:val="none" w:sz="0" w:space="0" w:color="auto"/>
          </w:divBdr>
        </w:div>
        <w:div w:id="270476730">
          <w:marLeft w:val="0"/>
          <w:marRight w:val="0"/>
          <w:marTop w:val="0"/>
          <w:marBottom w:val="0"/>
          <w:divBdr>
            <w:top w:val="none" w:sz="0" w:space="0" w:color="auto"/>
            <w:left w:val="none" w:sz="0" w:space="0" w:color="auto"/>
            <w:bottom w:val="none" w:sz="0" w:space="0" w:color="auto"/>
            <w:right w:val="none" w:sz="0" w:space="0" w:color="auto"/>
          </w:divBdr>
        </w:div>
      </w:divsChild>
    </w:div>
    <w:div w:id="1052193372">
      <w:bodyDiv w:val="1"/>
      <w:marLeft w:val="0"/>
      <w:marRight w:val="0"/>
      <w:marTop w:val="0"/>
      <w:marBottom w:val="0"/>
      <w:divBdr>
        <w:top w:val="none" w:sz="0" w:space="0" w:color="auto"/>
        <w:left w:val="none" w:sz="0" w:space="0" w:color="auto"/>
        <w:bottom w:val="none" w:sz="0" w:space="0" w:color="auto"/>
        <w:right w:val="none" w:sz="0" w:space="0" w:color="auto"/>
      </w:divBdr>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 w:id="1373308986">
      <w:bodyDiv w:val="1"/>
      <w:marLeft w:val="0"/>
      <w:marRight w:val="0"/>
      <w:marTop w:val="0"/>
      <w:marBottom w:val="0"/>
      <w:divBdr>
        <w:top w:val="none" w:sz="0" w:space="0" w:color="auto"/>
        <w:left w:val="none" w:sz="0" w:space="0" w:color="auto"/>
        <w:bottom w:val="none" w:sz="0" w:space="0" w:color="auto"/>
        <w:right w:val="none" w:sz="0" w:space="0" w:color="auto"/>
      </w:divBdr>
    </w:div>
    <w:div w:id="1589735307">
      <w:bodyDiv w:val="1"/>
      <w:marLeft w:val="0"/>
      <w:marRight w:val="0"/>
      <w:marTop w:val="0"/>
      <w:marBottom w:val="0"/>
      <w:divBdr>
        <w:top w:val="none" w:sz="0" w:space="0" w:color="auto"/>
        <w:left w:val="none" w:sz="0" w:space="0" w:color="auto"/>
        <w:bottom w:val="none" w:sz="0" w:space="0" w:color="auto"/>
        <w:right w:val="none" w:sz="0" w:space="0" w:color="auto"/>
      </w:divBdr>
    </w:div>
    <w:div w:id="1771732882">
      <w:bodyDiv w:val="1"/>
      <w:marLeft w:val="0"/>
      <w:marRight w:val="0"/>
      <w:marTop w:val="0"/>
      <w:marBottom w:val="0"/>
      <w:divBdr>
        <w:top w:val="none" w:sz="0" w:space="0" w:color="auto"/>
        <w:left w:val="none" w:sz="0" w:space="0" w:color="auto"/>
        <w:bottom w:val="none" w:sz="0" w:space="0" w:color="auto"/>
        <w:right w:val="none" w:sz="0" w:space="0" w:color="auto"/>
      </w:divBdr>
      <w:divsChild>
        <w:div w:id="1857772456">
          <w:marLeft w:val="0"/>
          <w:marRight w:val="0"/>
          <w:marTop w:val="90"/>
          <w:marBottom w:val="0"/>
          <w:divBdr>
            <w:top w:val="none" w:sz="0" w:space="0" w:color="auto"/>
            <w:left w:val="none" w:sz="0" w:space="0" w:color="auto"/>
            <w:bottom w:val="none" w:sz="0" w:space="0" w:color="auto"/>
            <w:right w:val="none" w:sz="0" w:space="0" w:color="auto"/>
          </w:divBdr>
          <w:divsChild>
            <w:div w:id="557135151">
              <w:marLeft w:val="0"/>
              <w:marRight w:val="0"/>
              <w:marTop w:val="0"/>
              <w:marBottom w:val="0"/>
              <w:divBdr>
                <w:top w:val="none" w:sz="0" w:space="0" w:color="auto"/>
                <w:left w:val="none" w:sz="0" w:space="0" w:color="auto"/>
                <w:bottom w:val="none" w:sz="0" w:space="0" w:color="auto"/>
                <w:right w:val="none" w:sz="0" w:space="0" w:color="auto"/>
              </w:divBdr>
              <w:divsChild>
                <w:div w:id="6655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5397">
      <w:bodyDiv w:val="1"/>
      <w:marLeft w:val="0"/>
      <w:marRight w:val="0"/>
      <w:marTop w:val="0"/>
      <w:marBottom w:val="0"/>
      <w:divBdr>
        <w:top w:val="none" w:sz="0" w:space="0" w:color="auto"/>
        <w:left w:val="none" w:sz="0" w:space="0" w:color="auto"/>
        <w:bottom w:val="none" w:sz="0" w:space="0" w:color="auto"/>
        <w:right w:val="none" w:sz="0" w:space="0" w:color="auto"/>
      </w:divBdr>
      <w:divsChild>
        <w:div w:id="1528329990">
          <w:marLeft w:val="0"/>
          <w:marRight w:val="0"/>
          <w:marTop w:val="0"/>
          <w:marBottom w:val="0"/>
          <w:divBdr>
            <w:top w:val="none" w:sz="0" w:space="0" w:color="auto"/>
            <w:left w:val="none" w:sz="0" w:space="0" w:color="auto"/>
            <w:bottom w:val="none" w:sz="0" w:space="0" w:color="auto"/>
            <w:right w:val="none" w:sz="0" w:space="0" w:color="auto"/>
          </w:divBdr>
        </w:div>
        <w:div w:id="1548957355">
          <w:marLeft w:val="0"/>
          <w:marRight w:val="0"/>
          <w:marTop w:val="0"/>
          <w:marBottom w:val="0"/>
          <w:divBdr>
            <w:top w:val="none" w:sz="0" w:space="0" w:color="auto"/>
            <w:left w:val="none" w:sz="0" w:space="0" w:color="auto"/>
            <w:bottom w:val="none" w:sz="0" w:space="0" w:color="auto"/>
            <w:right w:val="none" w:sz="0" w:space="0" w:color="auto"/>
          </w:divBdr>
        </w:div>
        <w:div w:id="1644197636">
          <w:marLeft w:val="0"/>
          <w:marRight w:val="0"/>
          <w:marTop w:val="0"/>
          <w:marBottom w:val="0"/>
          <w:divBdr>
            <w:top w:val="none" w:sz="0" w:space="0" w:color="auto"/>
            <w:left w:val="none" w:sz="0" w:space="0" w:color="auto"/>
            <w:bottom w:val="none" w:sz="0" w:space="0" w:color="auto"/>
            <w:right w:val="none" w:sz="0" w:space="0" w:color="auto"/>
          </w:divBdr>
        </w:div>
        <w:div w:id="2044791660">
          <w:marLeft w:val="0"/>
          <w:marRight w:val="0"/>
          <w:marTop w:val="0"/>
          <w:marBottom w:val="0"/>
          <w:divBdr>
            <w:top w:val="none" w:sz="0" w:space="0" w:color="auto"/>
            <w:left w:val="none" w:sz="0" w:space="0" w:color="auto"/>
            <w:bottom w:val="none" w:sz="0" w:space="0" w:color="auto"/>
            <w:right w:val="none" w:sz="0" w:space="0" w:color="auto"/>
          </w:divBdr>
        </w:div>
        <w:div w:id="876890542">
          <w:marLeft w:val="0"/>
          <w:marRight w:val="0"/>
          <w:marTop w:val="0"/>
          <w:marBottom w:val="0"/>
          <w:divBdr>
            <w:top w:val="none" w:sz="0" w:space="0" w:color="auto"/>
            <w:left w:val="none" w:sz="0" w:space="0" w:color="auto"/>
            <w:bottom w:val="none" w:sz="0" w:space="0" w:color="auto"/>
            <w:right w:val="none" w:sz="0" w:space="0" w:color="auto"/>
          </w:divBdr>
        </w:div>
        <w:div w:id="1199245909">
          <w:marLeft w:val="0"/>
          <w:marRight w:val="0"/>
          <w:marTop w:val="0"/>
          <w:marBottom w:val="0"/>
          <w:divBdr>
            <w:top w:val="none" w:sz="0" w:space="0" w:color="auto"/>
            <w:left w:val="none" w:sz="0" w:space="0" w:color="auto"/>
            <w:bottom w:val="none" w:sz="0" w:space="0" w:color="auto"/>
            <w:right w:val="none" w:sz="0" w:space="0" w:color="auto"/>
          </w:divBdr>
        </w:div>
      </w:divsChild>
    </w:div>
    <w:div w:id="2008291359">
      <w:bodyDiv w:val="1"/>
      <w:marLeft w:val="0"/>
      <w:marRight w:val="0"/>
      <w:marTop w:val="0"/>
      <w:marBottom w:val="0"/>
      <w:divBdr>
        <w:top w:val="none" w:sz="0" w:space="0" w:color="auto"/>
        <w:left w:val="none" w:sz="0" w:space="0" w:color="auto"/>
        <w:bottom w:val="none" w:sz="0" w:space="0" w:color="auto"/>
        <w:right w:val="none" w:sz="0" w:space="0" w:color="auto"/>
      </w:divBdr>
      <w:divsChild>
        <w:div w:id="72452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2778</TotalTime>
  <Pages>2</Pages>
  <Words>178</Words>
  <Characters>967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173</cp:revision>
  <cp:lastPrinted>2020-10-06T10:59:00Z</cp:lastPrinted>
  <dcterms:created xsi:type="dcterms:W3CDTF">2017-10-18T06:12:00Z</dcterms:created>
  <dcterms:modified xsi:type="dcterms:W3CDTF">2020-10-06T12:26:00Z</dcterms:modified>
</cp:coreProperties>
</file>