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885DFC">
        <w:rPr>
          <w:b/>
          <w:sz w:val="28"/>
          <w:szCs w:val="28"/>
          <w:u w:val="single"/>
        </w:rPr>
        <w:t xml:space="preserve"> 31</w:t>
      </w:r>
      <w:r w:rsidR="00564006">
        <w:rPr>
          <w:b/>
          <w:sz w:val="28"/>
          <w:szCs w:val="28"/>
          <w:u w:val="single"/>
        </w:rPr>
        <w:t>/8</w:t>
      </w:r>
      <w:r w:rsidR="000F057E">
        <w:rPr>
          <w:b/>
          <w:sz w:val="28"/>
          <w:szCs w:val="28"/>
          <w:u w:val="single"/>
        </w:rPr>
        <w:t>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45F4F" w:rsidRDefault="00045F4F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Pr="00092A2F" w:rsidRDefault="00447EE1" w:rsidP="00A871ED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045F4F" w:rsidRDefault="00D225FE" w:rsidP="00045F4F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FE3474">
        <w:rPr>
          <w:b/>
          <w:sz w:val="32"/>
          <w:szCs w:val="32"/>
          <w:u w:val="single"/>
        </w:rPr>
        <w:t xml:space="preserve">ΑΝΑΚΟΙΝΩΣΗ </w:t>
      </w:r>
    </w:p>
    <w:p w:rsidR="00885DFC" w:rsidRDefault="00885DFC" w:rsidP="00885DFC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Αδήλωτα τετραγωνικά: Νέα παράταση για τις δηλώσεις</w:t>
      </w:r>
      <w:r w:rsidR="00836341">
        <w:rPr>
          <w:b/>
          <w:sz w:val="32"/>
          <w:szCs w:val="32"/>
          <w:u w:val="single"/>
        </w:rPr>
        <w:t xml:space="preserve"> έως 30 Σεπτεμβρίου. </w:t>
      </w:r>
    </w:p>
    <w:p w:rsidR="00885DFC" w:rsidRDefault="00885DFC" w:rsidP="00885DFC">
      <w:pPr>
        <w:spacing w:line="240" w:lineRule="auto"/>
        <w:jc w:val="center"/>
        <w:rPr>
          <w:sz w:val="24"/>
          <w:szCs w:val="24"/>
        </w:rPr>
      </w:pPr>
      <w:r w:rsidRPr="00836341">
        <w:rPr>
          <w:sz w:val="24"/>
          <w:szCs w:val="24"/>
        </w:rPr>
        <w:t xml:space="preserve"> Έως τις 30 Σεπτεμβρίου παρατείνεται η προθεσμία από το Υπουργείο Εσωτερικών για τη δήλωση τ</w:t>
      </w:r>
      <w:r w:rsidR="00836341">
        <w:rPr>
          <w:sz w:val="24"/>
          <w:szCs w:val="24"/>
        </w:rPr>
        <w:t xml:space="preserve">ων τετραγωνικών των ακινήτων στους Δήμους με βάση τη δήλωση περιουσιακής κατάστασης (Ε9) που έχουν υποβάλει στην ΑΑΔΕ. </w:t>
      </w:r>
    </w:p>
    <w:p w:rsidR="00885DFC" w:rsidRDefault="00885DFC" w:rsidP="00885DFC">
      <w:pPr>
        <w:spacing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885DFC" w:rsidRPr="00885DFC" w:rsidRDefault="00885DFC" w:rsidP="00885DFC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833188" w:rsidRPr="00FE3474" w:rsidRDefault="00833188" w:rsidP="00447EE1">
      <w:pPr>
        <w:jc w:val="both"/>
        <w:rPr>
          <w:b/>
          <w:sz w:val="32"/>
          <w:szCs w:val="32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Pr="00045F4F" w:rsidRDefault="00833188" w:rsidP="00447EE1">
      <w:pPr>
        <w:jc w:val="both"/>
        <w:rPr>
          <w:b/>
          <w:sz w:val="60"/>
          <w:szCs w:val="60"/>
          <w:u w:val="single"/>
        </w:rPr>
      </w:pPr>
    </w:p>
    <w:p w:rsidR="000564AC" w:rsidRPr="00045F4F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60"/>
          <w:szCs w:val="60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FE3474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45F4F"/>
    <w:rsid w:val="000564AC"/>
    <w:rsid w:val="00092A2F"/>
    <w:rsid w:val="000B5E4F"/>
    <w:rsid w:val="000D27C0"/>
    <w:rsid w:val="000F057E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64006"/>
    <w:rsid w:val="00592FA4"/>
    <w:rsid w:val="00660D9A"/>
    <w:rsid w:val="0066214C"/>
    <w:rsid w:val="00687E7A"/>
    <w:rsid w:val="006C1E67"/>
    <w:rsid w:val="007C2D5D"/>
    <w:rsid w:val="00816AA3"/>
    <w:rsid w:val="00833188"/>
    <w:rsid w:val="00836341"/>
    <w:rsid w:val="0084550E"/>
    <w:rsid w:val="00860AE4"/>
    <w:rsid w:val="00885DFC"/>
    <w:rsid w:val="008B581C"/>
    <w:rsid w:val="008E34BE"/>
    <w:rsid w:val="009243AA"/>
    <w:rsid w:val="009431A0"/>
    <w:rsid w:val="00962130"/>
    <w:rsid w:val="009B7FC8"/>
    <w:rsid w:val="009F6A77"/>
    <w:rsid w:val="00A22BB8"/>
    <w:rsid w:val="00A23234"/>
    <w:rsid w:val="00A5204C"/>
    <w:rsid w:val="00A871ED"/>
    <w:rsid w:val="00A93905"/>
    <w:rsid w:val="00AB4706"/>
    <w:rsid w:val="00AD4E10"/>
    <w:rsid w:val="00B15A76"/>
    <w:rsid w:val="00BA05AF"/>
    <w:rsid w:val="00BF6232"/>
    <w:rsid w:val="00C42662"/>
    <w:rsid w:val="00CB2491"/>
    <w:rsid w:val="00D225FE"/>
    <w:rsid w:val="00D54AB3"/>
    <w:rsid w:val="00E036D4"/>
    <w:rsid w:val="00E77538"/>
    <w:rsid w:val="00EA41A9"/>
    <w:rsid w:val="00EA6B74"/>
    <w:rsid w:val="00F31490"/>
    <w:rsid w:val="00FB4C4F"/>
    <w:rsid w:val="00FC3203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E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E347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836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289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37</cp:revision>
  <cp:lastPrinted>2020-08-25T07:26:00Z</cp:lastPrinted>
  <dcterms:created xsi:type="dcterms:W3CDTF">2019-07-05T08:57:00Z</dcterms:created>
  <dcterms:modified xsi:type="dcterms:W3CDTF">2020-08-31T08:07:00Z</dcterms:modified>
</cp:coreProperties>
</file>