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45B26" w14:textId="77777777" w:rsidR="005E5E61" w:rsidRPr="006030AC" w:rsidRDefault="005E5E61" w:rsidP="006030AC">
      <w:pPr>
        <w:pStyle w:val="1"/>
        <w:spacing w:line="276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6030AC">
        <w:rPr>
          <w:rFonts w:ascii="Times New Roman" w:eastAsia="Times New Roman" w:hAnsi="Times New Roman" w:cs="Times New Roman"/>
          <w:lang w:eastAsia="el-GR"/>
        </w:rPr>
        <w:t>Ο Σχολικός Μαραθώνιος</w:t>
      </w:r>
      <w:r w:rsidR="00462627" w:rsidRPr="006030AC">
        <w:rPr>
          <w:rFonts w:ascii="Times New Roman" w:eastAsia="Times New Roman" w:hAnsi="Times New Roman" w:cs="Times New Roman"/>
          <w:lang w:eastAsia="el-GR"/>
        </w:rPr>
        <w:t xml:space="preserve"> </w:t>
      </w:r>
      <w:bookmarkStart w:id="0" w:name="_Hlk72397401"/>
      <w:r w:rsidR="00462627" w:rsidRPr="006030AC">
        <w:rPr>
          <w:rFonts w:ascii="Times New Roman" w:eastAsia="Times New Roman" w:hAnsi="Times New Roman" w:cs="Times New Roman"/>
          <w:lang w:eastAsia="el-GR"/>
        </w:rPr>
        <w:t>«Πάμε Ανακύκλωση»</w:t>
      </w:r>
      <w:bookmarkEnd w:id="0"/>
      <w:r w:rsidRPr="006030AC">
        <w:rPr>
          <w:rFonts w:ascii="Times New Roman" w:eastAsia="Times New Roman" w:hAnsi="Times New Roman" w:cs="Times New Roman"/>
          <w:lang w:eastAsia="el-GR"/>
        </w:rPr>
        <w:t xml:space="preserve"> </w:t>
      </w:r>
      <w:r w:rsidR="00462627" w:rsidRPr="006030AC">
        <w:rPr>
          <w:rFonts w:ascii="Times New Roman" w:eastAsia="Times New Roman" w:hAnsi="Times New Roman" w:cs="Times New Roman"/>
          <w:lang w:eastAsia="el-GR"/>
        </w:rPr>
        <w:t>ξεκινά</w:t>
      </w:r>
      <w:r w:rsidRPr="006030AC">
        <w:rPr>
          <w:rFonts w:ascii="Times New Roman" w:eastAsia="Times New Roman" w:hAnsi="Times New Roman" w:cs="Times New Roman"/>
          <w:lang w:eastAsia="el-GR"/>
        </w:rPr>
        <w:t>!</w:t>
      </w:r>
    </w:p>
    <w:p w14:paraId="1669BE50" w14:textId="79E8F597" w:rsidR="005E5E61" w:rsidRDefault="005E5E61" w:rsidP="00853081">
      <w:pPr>
        <w:pStyle w:val="a4"/>
        <w:spacing w:line="276" w:lineRule="auto"/>
        <w:jc w:val="center"/>
        <w:rPr>
          <w:rFonts w:ascii="Times New Roman" w:hAnsi="Times New Roman" w:cs="Times New Roman"/>
        </w:rPr>
      </w:pPr>
      <w:r w:rsidRPr="00853081">
        <w:rPr>
          <w:rFonts w:ascii="Times New Roman" w:hAnsi="Times New Roman" w:cs="Times New Roman"/>
        </w:rPr>
        <w:t xml:space="preserve">Οι μαθητές </w:t>
      </w:r>
      <w:r w:rsidR="00853081" w:rsidRPr="00853081">
        <w:rPr>
          <w:rFonts w:ascii="Times New Roman" w:hAnsi="Times New Roman" w:cs="Times New Roman"/>
        </w:rPr>
        <w:t>μαθαίνουν</w:t>
      </w:r>
      <w:r w:rsidRPr="00853081">
        <w:rPr>
          <w:rFonts w:ascii="Times New Roman" w:hAnsi="Times New Roman" w:cs="Times New Roman"/>
        </w:rPr>
        <w:t xml:space="preserve"> την </w:t>
      </w:r>
      <w:r w:rsidRPr="009826EF">
        <w:rPr>
          <w:rFonts w:ascii="Times New Roman" w:hAnsi="Times New Roman" w:cs="Times New Roman"/>
        </w:rPr>
        <w:t>ανακύκλωση</w:t>
      </w:r>
    </w:p>
    <w:p w14:paraId="71B6C00D" w14:textId="203B6C68" w:rsidR="006030AC" w:rsidRDefault="006030AC" w:rsidP="006030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030AC">
        <w:rPr>
          <w:rFonts w:ascii="Times New Roman" w:hAnsi="Times New Roman" w:cs="Times New Roman"/>
          <w:sz w:val="24"/>
          <w:szCs w:val="24"/>
          <w:shd w:val="clear" w:color="auto" w:fill="FFFFFF"/>
        </w:rPr>
        <w:t>Ο</w:t>
      </w:r>
      <w:r w:rsidR="006E13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Δήμος</w:t>
      </w:r>
      <w:r w:rsidRPr="00603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3081">
        <w:rPr>
          <w:rFonts w:ascii="Times New Roman" w:hAnsi="Times New Roman" w:cs="Times New Roman"/>
          <w:sz w:val="24"/>
          <w:szCs w:val="24"/>
          <w:shd w:val="clear" w:color="auto" w:fill="FFFFFF"/>
        </w:rPr>
        <w:t>Κόνιτσας</w:t>
      </w:r>
      <w:r w:rsidRPr="00603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21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ενεργοποιεί τον Σχολικό Μαραθώνιο </w:t>
      </w:r>
      <w:r w:rsidR="001212B4" w:rsidRPr="001212B4">
        <w:rPr>
          <w:rFonts w:ascii="Times New Roman" w:hAnsi="Times New Roman" w:cs="Times New Roman"/>
          <w:sz w:val="24"/>
          <w:szCs w:val="24"/>
          <w:shd w:val="clear" w:color="auto" w:fill="FFFFFF"/>
        </w:rPr>
        <w:t>«Πάμε Ανακύκλωση»</w:t>
      </w:r>
      <w:r w:rsidR="00121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62627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</w:t>
      </w:r>
      <w:r w:rsidR="00D0069B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>Μαραθώνιος</w:t>
      </w:r>
      <w:r w:rsidR="00462627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E1FA9">
        <w:rPr>
          <w:rFonts w:ascii="Times New Roman" w:eastAsia="Times New Roman" w:hAnsi="Times New Roman" w:cs="Times New Roman"/>
          <w:sz w:val="24"/>
          <w:szCs w:val="24"/>
          <w:lang w:eastAsia="el-GR"/>
        </w:rPr>
        <w:t>ξεκινά</w:t>
      </w:r>
      <w:r w:rsidR="00462627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0069B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</w:t>
      </w:r>
      <w:r w:rsidR="001E1FA9">
        <w:rPr>
          <w:rFonts w:ascii="Times New Roman" w:eastAsia="Times New Roman" w:hAnsi="Times New Roman" w:cs="Times New Roman"/>
          <w:sz w:val="24"/>
          <w:szCs w:val="24"/>
          <w:lang w:eastAsia="el-GR"/>
        </w:rPr>
        <w:t>1</w:t>
      </w:r>
      <w:r w:rsidR="00D0069B" w:rsidRPr="006030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="00D0069B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σχολική χρονιά </w:t>
      </w:r>
      <w:r w:rsidR="00462627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 πλαίσιο της πρωτοβουλίας της δημοτικής πλατφόρμας ανακύκλωσης</w:t>
      </w:r>
      <w:r w:rsidR="00462627" w:rsidRPr="006030A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 w:rsidR="00853081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followgreen</w:t>
        </w:r>
        <w:proofErr w:type="spellEnd"/>
        <w:r w:rsidR="00853081" w:rsidRPr="00853081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853081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gr</w:t>
        </w:r>
        <w:r w:rsidR="00853081" w:rsidRPr="00853081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="00853081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konitsa</w:t>
        </w:r>
        <w:proofErr w:type="spellEnd"/>
      </w:hyperlink>
      <w:r w:rsidR="005E5E61" w:rsidRPr="001212B4">
        <w:rPr>
          <w:rFonts w:ascii="Times New Roman" w:hAnsi="Times New Roman" w:cs="Times New Roman"/>
          <w:sz w:val="24"/>
          <w:szCs w:val="24"/>
        </w:rPr>
        <w:t>,</w:t>
      </w:r>
      <w:r w:rsidR="005E5E61" w:rsidRPr="006030AC">
        <w:rPr>
          <w:rFonts w:ascii="Times New Roman" w:hAnsi="Times New Roman" w:cs="Times New Roman"/>
          <w:sz w:val="24"/>
          <w:szCs w:val="24"/>
        </w:rPr>
        <w:t xml:space="preserve"> σύμφωνα πάντα με όλα τα απαραίτητα υγειονομικά μέτρα προστασίας.</w:t>
      </w:r>
      <w:r w:rsidR="009942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2AD62" w14:textId="044B55C8" w:rsidR="00A02F86" w:rsidRDefault="00A02F86" w:rsidP="00EB1D2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δύσκολες υγειονομικές συνθήκες, δεν κατέστησαν δυνατή την έναρξη του Μαραθωνίου από την αρχή της σχολικής χρονιάς, επομένως η δράση αυτή θα υλοποιηθεί </w:t>
      </w:r>
      <w:r w:rsidR="00853081">
        <w:rPr>
          <w:rFonts w:ascii="Times New Roman" w:eastAsia="Times New Roman" w:hAnsi="Times New Roman" w:cs="Times New Roman"/>
          <w:sz w:val="24"/>
          <w:szCs w:val="24"/>
          <w:lang w:eastAsia="el-GR"/>
        </w:rPr>
        <w:t>πιλοτικά, μέχρι τη λήξη της σχολικής χρονιάς, με στόχο τη νέα σχολική χρονιά να πραγματοποιηθεί από την αρχή</w:t>
      </w:r>
      <w:r w:rsidR="008673F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6B826505" w14:textId="7013066F" w:rsidR="00994262" w:rsidRPr="00994262" w:rsidRDefault="00994262" w:rsidP="00EB1D2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την έναρξη του Σχολικού Μαραθωνίου πραγματοποιήθηκε τη Δευτέρα 7/06/2021 εκδήλωση – ενημέρωση στην αίθουσα τελετών του Δημαρχείου, παρουσία </w:t>
      </w:r>
      <w:r w:rsidR="00EB4262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 Δημάρχου Κόνιτσας κ. Νικολάου Εξάρχου, του αρμόδιου Αντιδημάρχου κ. Αριστείδη Λαζογιάννη</w:t>
      </w:r>
      <w:r w:rsidR="00EC5E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του εκπροσώπου της </w:t>
      </w:r>
      <w:proofErr w:type="spellStart"/>
      <w:r w:rsidR="00EC5ED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Followgreen</w:t>
      </w:r>
      <w:proofErr w:type="spellEnd"/>
      <w:r w:rsidR="00EC5E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κ. Γιώργου Αντωνίου</w:t>
      </w:r>
      <w:bookmarkStart w:id="1" w:name="_GoBack"/>
      <w:bookmarkEnd w:id="1"/>
      <w:r w:rsidR="00EB42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εκπροσώπων των σχολείων της Πρωτοβάθμιας Εκπαίδευσης του Δήμου Κόνιτσας.  </w:t>
      </w:r>
    </w:p>
    <w:p w14:paraId="5BF745EB" w14:textId="0AE8289E" w:rsidR="00D230AD" w:rsidRPr="00A02F86" w:rsidRDefault="001212B4" w:rsidP="00EB1D2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>Ο</w:t>
      </w:r>
      <w:r w:rsidRPr="006030AC">
        <w:rPr>
          <w:rFonts w:ascii="Times New Roman" w:hAnsi="Times New Roman" w:cs="Times New Roman"/>
          <w:sz w:val="24"/>
          <w:szCs w:val="24"/>
        </w:rPr>
        <w:t>ι μαθητές νηπιαγωγείων και δημοτικώ</w:t>
      </w:r>
      <w:r>
        <w:rPr>
          <w:rFonts w:ascii="Times New Roman" w:hAnsi="Times New Roman" w:cs="Times New Roman"/>
          <w:sz w:val="24"/>
          <w:szCs w:val="24"/>
        </w:rPr>
        <w:t xml:space="preserve">ν, </w:t>
      </w:r>
      <w:r w:rsidRPr="006030AC">
        <w:rPr>
          <w:rFonts w:ascii="Times New Roman" w:hAnsi="Times New Roman" w:cs="Times New Roman"/>
          <w:sz w:val="24"/>
          <w:szCs w:val="24"/>
        </w:rPr>
        <w:t>καλούνται να ανακυκλώσουν</w:t>
      </w:r>
      <w:r w:rsidR="00EB1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με τη βοήθεια γονέων και εκπαιδευτικών</w:t>
      </w:r>
      <w:r w:rsidR="00EB1D21">
        <w:rPr>
          <w:rFonts w:ascii="Times New Roman" w:hAnsi="Times New Roman" w:cs="Times New Roman"/>
          <w:sz w:val="24"/>
          <w:szCs w:val="24"/>
        </w:rPr>
        <w:t>,</w:t>
      </w:r>
      <w:r w:rsidRPr="00603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χαρτί, αλουμίνιο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(μόνο για τα δημοτικά)</w:t>
      </w:r>
      <w:r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>, πλαστικ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ό</w:t>
      </w:r>
      <w:r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μπαταρίες</w:t>
      </w:r>
      <w:r w:rsidRPr="00193F66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στους ειδικούς χάρτινους κάδους, που είναι τοποθετημένοι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εντός των σχολικών μονάδων</w:t>
      </w:r>
      <w:r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38421D1E" w14:textId="5B65D505" w:rsidR="005E5E61" w:rsidRPr="006030AC" w:rsidRDefault="00820F3C" w:rsidP="006030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0AC">
        <w:rPr>
          <w:rFonts w:ascii="Times New Roman" w:hAnsi="Times New Roman" w:cs="Times New Roman"/>
          <w:sz w:val="24"/>
          <w:szCs w:val="24"/>
        </w:rPr>
        <w:t>Η</w:t>
      </w:r>
      <w:r w:rsidR="00E424F2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σχολική δράση υλοποιείται </w:t>
      </w:r>
      <w:r w:rsidR="00E424F2" w:rsidRPr="00603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σε συνεργασία με τη </w:t>
      </w:r>
      <w:r w:rsidR="001E1FA9" w:rsidRPr="001E1F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Διεύθυνση Πρωτοβάθμιας Εκπαίδευσης </w:t>
      </w:r>
      <w:r w:rsidR="00853081">
        <w:rPr>
          <w:rFonts w:ascii="Times New Roman" w:hAnsi="Times New Roman" w:cs="Times New Roman"/>
          <w:sz w:val="24"/>
          <w:szCs w:val="24"/>
          <w:shd w:val="clear" w:color="auto" w:fill="FFFFFF"/>
        </w:rPr>
        <w:t>Ιωαννίνων</w:t>
      </w:r>
      <w:r w:rsidR="001E1F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24F2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υποστηρίζεται από</w:t>
      </w:r>
      <w:r w:rsidR="00E424F2" w:rsidRPr="00603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30AC" w:rsidRPr="00603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την Ελληνική Εταιρεία Αξιοποίησης Ανακύκλωσης </w:t>
      </w:r>
      <w:r w:rsidR="00E424F2" w:rsidRPr="006030A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6030AC" w:rsidRPr="006030AC">
        <w:rPr>
          <w:rFonts w:ascii="Times New Roman" w:hAnsi="Times New Roman" w:cs="Times New Roman"/>
          <w:sz w:val="24"/>
          <w:szCs w:val="24"/>
          <w:shd w:val="clear" w:color="auto" w:fill="FFFFFF"/>
        </w:rPr>
        <w:t>ΕΕΑΑ</w:t>
      </w:r>
      <w:r w:rsidR="00E424F2" w:rsidRPr="006030AC">
        <w:rPr>
          <w:rFonts w:ascii="Times New Roman" w:hAnsi="Times New Roman" w:cs="Times New Roman"/>
          <w:sz w:val="24"/>
          <w:szCs w:val="24"/>
          <w:shd w:val="clear" w:color="auto" w:fill="FFFFFF"/>
        </w:rPr>
        <w:t>), την ΑΦΗΣ Α.Ε. και το πρόγραμμα ανακύκλωσης αλουμινίου «Κάθε Κουτί Μετράει».</w:t>
      </w:r>
    </w:p>
    <w:p w14:paraId="5B63CC15" w14:textId="77777777" w:rsidR="006030AC" w:rsidRDefault="004577E8" w:rsidP="006030AC">
      <w:pPr>
        <w:spacing w:line="276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6030A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Λίγα λόγια για τη </w:t>
      </w:r>
      <w:r w:rsidR="001212B4">
        <w:rPr>
          <w:rFonts w:ascii="Times New Roman" w:hAnsi="Times New Roman" w:cs="Times New Roman"/>
          <w:color w:val="4472C4" w:themeColor="accent1"/>
          <w:sz w:val="24"/>
          <w:szCs w:val="24"/>
        </w:rPr>
        <w:t>δράση</w:t>
      </w:r>
    </w:p>
    <w:p w14:paraId="1E9926B6" w14:textId="30540C47" w:rsidR="00810DE2" w:rsidRDefault="005E5E61" w:rsidP="00810DE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Όταν γεμίσουν οι κάδοι, τα υλικά ζυγίζονται από τη </w:t>
      </w:r>
      <w:r w:rsidR="008673F9">
        <w:rPr>
          <w:rFonts w:ascii="Times New Roman" w:eastAsia="Times New Roman" w:hAnsi="Times New Roman" w:cs="Times New Roman"/>
          <w:sz w:val="24"/>
          <w:szCs w:val="24"/>
          <w:lang w:eastAsia="el-GR"/>
        </w:rPr>
        <w:t>Υπηρεσία</w:t>
      </w:r>
      <w:r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Καθαριότητας</w:t>
      </w:r>
      <w:r w:rsidR="006030AC" w:rsidRPr="006030AC">
        <w:rPr>
          <w:rFonts w:ascii="Times New Roman" w:hAnsi="Times New Roman" w:cs="Times New Roman"/>
        </w:rPr>
        <w:t xml:space="preserve"> </w:t>
      </w:r>
      <w:r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το σχολείο </w:t>
      </w:r>
      <w:r w:rsidR="008673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</w:t>
      </w:r>
      <w:r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>λαμβάνει πόντους επιβράβευσης ανά κιλό</w:t>
      </w:r>
      <w:r w:rsidR="00820F3C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</w:t>
      </w:r>
      <w:r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ανά υλικό</w:t>
      </w:r>
      <w:r w:rsidR="00932DD7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932DD7" w:rsidRPr="006030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</w:t>
      </w:r>
      <w:r w:rsidR="00932DD7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 επιδόσεις κάθε σχολικής μονάδας </w:t>
      </w:r>
      <w:r w:rsidR="008673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</w:t>
      </w:r>
      <w:r w:rsidR="00932DD7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καταγράφονται ηλεκτρονικά, στη σελίδα «ΣΧΟΛΕΙΑ» με </w:t>
      </w:r>
      <w:r w:rsidR="00932DD7" w:rsidRPr="006030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link</w:t>
      </w:r>
      <w:r w:rsidR="00932DD7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7" w:history="1">
        <w:proofErr w:type="spellStart"/>
        <w:r w:rsidR="0085308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followgreen</w:t>
        </w:r>
        <w:proofErr w:type="spellEnd"/>
        <w:r w:rsidR="00853081" w:rsidRPr="003619EC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85308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  <w:r w:rsidR="00853081" w:rsidRPr="003619EC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85308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konitsa</w:t>
        </w:r>
        <w:proofErr w:type="spellEnd"/>
        <w:r w:rsidR="00853081" w:rsidRPr="003619EC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="0085308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contest</w:t>
        </w:r>
      </w:hyperlink>
      <w:r w:rsidR="00932DD7" w:rsidRPr="001212B4">
        <w:rPr>
          <w:rFonts w:ascii="Times New Roman" w:hAnsi="Times New Roman" w:cs="Times New Roman"/>
        </w:rPr>
        <w:t>,</w:t>
      </w:r>
      <w:r w:rsidR="00932DD7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21D84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>όπου</w:t>
      </w:r>
      <w:r w:rsidR="00820F3C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προσβάσιμη σε όλους</w:t>
      </w:r>
      <w:r w:rsidR="00EB1D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τους δημότες</w:t>
      </w:r>
      <w:r w:rsidR="00820F3C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746EC8DD" w14:textId="076AE43B" w:rsidR="00637011" w:rsidRDefault="00820F3C" w:rsidP="00EB1D2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Επιπλέον,</w:t>
      </w:r>
      <w:r w:rsidR="00121D84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δίνεται η δυνατότητα</w:t>
      </w:r>
      <w:r w:rsidR="00193F6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</w:t>
      </w:r>
      <w:r w:rsidR="004577E8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="00193F6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εγγεγραμμένα</w:t>
      </w:r>
      <w:r w:rsidR="004577E8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μέλη της δημοτικής πλατφόρμας,</w:t>
      </w:r>
      <w:r w:rsidR="00121D84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577E8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δωρίσουν</w:t>
      </w:r>
      <w:r w:rsidR="00121D84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πόντ</w:t>
      </w:r>
      <w:r w:rsidR="004577E8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>ους</w:t>
      </w:r>
      <w:r w:rsidR="00121D84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στα συμμετέχοντα σχολεία</w:t>
      </w:r>
      <w:r w:rsidR="00994262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193F6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ενισχύοντας έτσι</w:t>
      </w:r>
      <w:r w:rsidR="00121D84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</w:t>
      </w:r>
      <w:r w:rsidR="00DE2928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="00121D84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προσπάθεια</w:t>
      </w:r>
      <w:r w:rsidR="00DE29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21D84"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 μαθητών</w:t>
      </w:r>
      <w:r w:rsidR="00DE292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EB1D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5DBD5DDD" w14:textId="77777777" w:rsidR="00994262" w:rsidRDefault="008673F9" w:rsidP="0099426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Ευελπιστούμε του χρόνου η δράση να πραγματοποιηθεί από την έναρξη της σχολικής χρονιάς, με στόχο τα πρώτα σχολεία να λάβουν χρηστικά δώρα και όλα τα σχολεία να επιβραβευτούν για την προσπάθεια τους </w:t>
      </w:r>
      <w:r w:rsidR="001212B4">
        <w:rPr>
          <w:rFonts w:ascii="Times New Roman" w:eastAsia="Times New Roman" w:hAnsi="Times New Roman" w:cs="Times New Roman"/>
          <w:sz w:val="24"/>
          <w:szCs w:val="24"/>
          <w:lang w:eastAsia="el-GR"/>
        </w:rPr>
        <w:t>Σας καλούμε όλους να στηρίξετε την προσπάθεια των παιδιών μας για ένα καλύτερο περιβάλλον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!</w:t>
      </w:r>
      <w:r w:rsidR="003619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3F3F836F" w14:textId="44C6CC5D" w:rsidR="00CB6333" w:rsidRDefault="005E5E61" w:rsidP="0099426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030AC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Σας ευχαριστούμε εκ των προτέρων για τη συμβολή σας.</w:t>
      </w:r>
    </w:p>
    <w:p w14:paraId="00C51F88" w14:textId="51018D73" w:rsidR="00994262" w:rsidRPr="006030AC" w:rsidRDefault="00994262" w:rsidP="006030AC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το γραφείο Δημάρχου </w:t>
      </w:r>
    </w:p>
    <w:sectPr w:rsidR="00994262" w:rsidRPr="006030AC" w:rsidSect="008349CE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B6AD3"/>
    <w:multiLevelType w:val="multilevel"/>
    <w:tmpl w:val="EE42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61"/>
    <w:rsid w:val="001212B4"/>
    <w:rsid w:val="00121D84"/>
    <w:rsid w:val="00193F66"/>
    <w:rsid w:val="001E1FA9"/>
    <w:rsid w:val="0026460B"/>
    <w:rsid w:val="002B1758"/>
    <w:rsid w:val="002E6E19"/>
    <w:rsid w:val="00347463"/>
    <w:rsid w:val="003619EC"/>
    <w:rsid w:val="004577E8"/>
    <w:rsid w:val="00462627"/>
    <w:rsid w:val="004D5FB8"/>
    <w:rsid w:val="00510C61"/>
    <w:rsid w:val="005B72CA"/>
    <w:rsid w:val="005E5E61"/>
    <w:rsid w:val="006030AC"/>
    <w:rsid w:val="00637011"/>
    <w:rsid w:val="0064056C"/>
    <w:rsid w:val="006E13BB"/>
    <w:rsid w:val="00810DE2"/>
    <w:rsid w:val="00820F3C"/>
    <w:rsid w:val="008349CE"/>
    <w:rsid w:val="00853081"/>
    <w:rsid w:val="008673F9"/>
    <w:rsid w:val="00915E05"/>
    <w:rsid w:val="00932DD7"/>
    <w:rsid w:val="00976771"/>
    <w:rsid w:val="009826EF"/>
    <w:rsid w:val="00994262"/>
    <w:rsid w:val="00A02F86"/>
    <w:rsid w:val="00A406A9"/>
    <w:rsid w:val="00AD7CA2"/>
    <w:rsid w:val="00C557C8"/>
    <w:rsid w:val="00CC3BF6"/>
    <w:rsid w:val="00D0069B"/>
    <w:rsid w:val="00D230AD"/>
    <w:rsid w:val="00D6605D"/>
    <w:rsid w:val="00D855B6"/>
    <w:rsid w:val="00DE2928"/>
    <w:rsid w:val="00DE37F2"/>
    <w:rsid w:val="00E27D5A"/>
    <w:rsid w:val="00E424F2"/>
    <w:rsid w:val="00EB1D21"/>
    <w:rsid w:val="00EB4262"/>
    <w:rsid w:val="00EC5EDA"/>
    <w:rsid w:val="00E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20F5"/>
  <w15:docId w15:val="{667F7FEA-FD73-4B1D-82C2-14733E0D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BF6"/>
  </w:style>
  <w:style w:type="paragraph" w:styleId="1">
    <w:name w:val="heading 1"/>
    <w:basedOn w:val="a"/>
    <w:next w:val="a"/>
    <w:link w:val="1Char"/>
    <w:uiPriority w:val="9"/>
    <w:qFormat/>
    <w:rsid w:val="005E5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E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E5E61"/>
    <w:rPr>
      <w:b/>
      <w:bCs/>
    </w:rPr>
  </w:style>
  <w:style w:type="character" w:styleId="-">
    <w:name w:val="Hyperlink"/>
    <w:basedOn w:val="a0"/>
    <w:uiPriority w:val="99"/>
    <w:semiHidden/>
    <w:unhideWhenUsed/>
    <w:rsid w:val="005E5E61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5E5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Subtitle"/>
    <w:basedOn w:val="a"/>
    <w:next w:val="a"/>
    <w:link w:val="Char"/>
    <w:uiPriority w:val="11"/>
    <w:qFormat/>
    <w:rsid w:val="005E5E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">
    <w:name w:val="Υπότιτλος Char"/>
    <w:basedOn w:val="a0"/>
    <w:link w:val="a4"/>
    <w:uiPriority w:val="11"/>
    <w:rsid w:val="005E5E6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ollowgreen.gr/konitsa/cont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ollowgreen.gr/konit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39C19-9095-4154-87AE-CCDEB53F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Theodoropoulou</dc:creator>
  <cp:keywords/>
  <dc:description/>
  <cp:lastModifiedBy>USER</cp:lastModifiedBy>
  <cp:revision>6</cp:revision>
  <cp:lastPrinted>2021-06-11T10:26:00Z</cp:lastPrinted>
  <dcterms:created xsi:type="dcterms:W3CDTF">2021-06-11T10:19:00Z</dcterms:created>
  <dcterms:modified xsi:type="dcterms:W3CDTF">2021-06-14T05:40:00Z</dcterms:modified>
</cp:coreProperties>
</file>