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492B68" w:rsidP="00A97CDB">
      <w:pPr>
        <w:jc w:val="right"/>
        <w:rPr>
          <w:b/>
          <w:sz w:val="28"/>
          <w:szCs w:val="28"/>
          <w:u w:val="single"/>
        </w:rPr>
      </w:pPr>
      <w:r>
        <w:rPr>
          <w:b/>
          <w:sz w:val="28"/>
          <w:szCs w:val="28"/>
          <w:u w:val="single"/>
        </w:rPr>
        <w:t>Κόνιτσα 08</w:t>
      </w:r>
      <w:r w:rsidR="00CD2D6D">
        <w:rPr>
          <w:b/>
          <w:sz w:val="28"/>
          <w:szCs w:val="28"/>
          <w:u w:val="single"/>
        </w:rPr>
        <w:t>/</w:t>
      </w:r>
      <w:r w:rsidR="00E6006C">
        <w:rPr>
          <w:b/>
          <w:sz w:val="28"/>
          <w:szCs w:val="28"/>
          <w:u w:val="single"/>
        </w:rPr>
        <w:t>0</w:t>
      </w:r>
      <w:r w:rsidR="00952156">
        <w:rPr>
          <w:b/>
          <w:sz w:val="28"/>
          <w:szCs w:val="28"/>
          <w:u w:val="single"/>
        </w:rPr>
        <w:t>2</w:t>
      </w:r>
      <w:r w:rsidR="00CD776E">
        <w:rPr>
          <w:b/>
          <w:sz w:val="28"/>
          <w:szCs w:val="28"/>
          <w:u w:val="single"/>
        </w:rPr>
        <w:t>/2021</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492B68" w:rsidRDefault="00492B68" w:rsidP="00492B68">
      <w:pPr>
        <w:jc w:val="center"/>
        <w:rPr>
          <w:rFonts w:ascii="Arial" w:hAnsi="Arial" w:cs="Arial"/>
          <w:b/>
        </w:rPr>
      </w:pPr>
      <w:r>
        <w:rPr>
          <w:rFonts w:ascii="Arial" w:hAnsi="Arial" w:cs="Arial"/>
          <w:b/>
        </w:rPr>
        <w:t>Δήμος Κόνιτσας: Συνάντηση με την Κινητή Μονάδα</w:t>
      </w:r>
      <w:r>
        <w:rPr>
          <w:rFonts w:ascii="Arial" w:hAnsi="Arial" w:cs="Arial"/>
          <w:b/>
        </w:rPr>
        <w:t xml:space="preserve"> Περιφέρειας Ηπείρου.</w:t>
      </w:r>
    </w:p>
    <w:p w:rsidR="00492B68" w:rsidRDefault="00492B68" w:rsidP="00492B68">
      <w:pPr>
        <w:jc w:val="center"/>
        <w:rPr>
          <w:rFonts w:ascii="Arial" w:hAnsi="Arial" w:cs="Arial"/>
          <w:b/>
        </w:rPr>
      </w:pPr>
    </w:p>
    <w:p w:rsidR="00492B68" w:rsidRDefault="00492B68" w:rsidP="00492B68">
      <w:pPr>
        <w:ind w:firstLine="720"/>
        <w:jc w:val="both"/>
        <w:rPr>
          <w:rFonts w:ascii="Arial" w:hAnsi="Arial" w:cs="Arial"/>
        </w:rPr>
      </w:pPr>
      <w:r>
        <w:rPr>
          <w:rFonts w:ascii="Arial" w:hAnsi="Arial" w:cs="Arial"/>
        </w:rPr>
        <w:t>Την Πέμπτη 4 Φεβρουαρίου 2021 πραγματοποιήθηκε συνάντηση στο</w:t>
      </w:r>
      <w:r>
        <w:rPr>
          <w:rFonts w:ascii="Arial" w:hAnsi="Arial" w:cs="Arial"/>
        </w:rPr>
        <w:t>ν</w:t>
      </w:r>
      <w:r>
        <w:rPr>
          <w:rFonts w:ascii="Arial" w:hAnsi="Arial" w:cs="Arial"/>
        </w:rPr>
        <w:t xml:space="preserve"> χώρο του Δημαρχείου Κόνιτσας, μεταξύ του Δημάρχου, του Αντιδημάρχου Πολιτισμού και Τουρισμού</w:t>
      </w:r>
      <w:r>
        <w:rPr>
          <w:rFonts w:ascii="Arial" w:hAnsi="Arial" w:cs="Arial"/>
        </w:rPr>
        <w:t xml:space="preserve"> και </w:t>
      </w:r>
      <w:r>
        <w:rPr>
          <w:rFonts w:ascii="Arial" w:hAnsi="Arial" w:cs="Arial"/>
        </w:rPr>
        <w:t>του Προέδρου ΚΕ.Π.Α.Π.Α. με το προσωπικό της Κινητής Μονάδας του ΚΕ.Θ.Ε.Α. ΗΠΕΙΡΟΣ.</w:t>
      </w:r>
    </w:p>
    <w:p w:rsidR="00492B68" w:rsidRDefault="00492B68" w:rsidP="00492B68">
      <w:pPr>
        <w:ind w:firstLine="720"/>
        <w:jc w:val="both"/>
        <w:rPr>
          <w:rFonts w:ascii="Arial" w:hAnsi="Arial" w:cs="Arial"/>
        </w:rPr>
      </w:pPr>
      <w:r>
        <w:rPr>
          <w:rFonts w:ascii="Arial" w:hAnsi="Arial" w:cs="Arial"/>
        </w:rPr>
        <w:t>Στο πλαίσιο της συνάντησης συζητήθηκε η μελλοντική συνεργασία μεταξύ των Φορέων για την αντιμετώπιση των αναγκών της τοπικής κοινωνίας που σχετίζονται με ζητήματα εξαρτήσεων από νόμιμες και παράνομες ουσίες, καθώς και από τζόγο και προβληματική χρήση διαδικτύου.</w:t>
      </w:r>
      <w:bookmarkStart w:id="0" w:name="_GoBack"/>
      <w:bookmarkEnd w:id="0"/>
    </w:p>
    <w:p w:rsidR="00492B68" w:rsidRDefault="00492B68" w:rsidP="00492B68">
      <w:pPr>
        <w:ind w:firstLine="720"/>
        <w:jc w:val="both"/>
        <w:rPr>
          <w:rFonts w:ascii="Arial" w:hAnsi="Arial" w:cs="Arial"/>
        </w:rPr>
      </w:pPr>
      <w:r>
        <w:rPr>
          <w:rFonts w:ascii="Arial" w:hAnsi="Arial" w:cs="Arial"/>
        </w:rPr>
        <w:t xml:space="preserve">Μέσω της συνεργασίας του Δήμου Κόνιτσας με την Κινητή Μονάδα θα είναι πλέον ευκολότερη η πρόσβαση των ατόμων που αντιμετωπίζουν ζητήματα εξάρτησης στις υπηρεσίες του ΚΕ.Θ.Ε.Α. </w:t>
      </w:r>
    </w:p>
    <w:p w:rsidR="00492B68" w:rsidRDefault="00492B68" w:rsidP="00492B68">
      <w:pPr>
        <w:ind w:firstLine="720"/>
        <w:jc w:val="both"/>
        <w:rPr>
          <w:rFonts w:ascii="Arial" w:hAnsi="Arial" w:cs="Arial"/>
        </w:rPr>
      </w:pPr>
      <w:r>
        <w:rPr>
          <w:rFonts w:ascii="Arial" w:hAnsi="Arial" w:cs="Arial"/>
        </w:rPr>
        <w:t>Κοινό μας στόχο αποτελούν οι δράσεις ενημέρωσης και ευαισθητοποίησης της τοπικής κοινότητας, μέσω της σύμπραξης των υπηρεσιών του Δ</w:t>
      </w:r>
      <w:r>
        <w:rPr>
          <w:rFonts w:ascii="Arial" w:hAnsi="Arial" w:cs="Arial"/>
        </w:rPr>
        <w:t xml:space="preserve">ήμου Κόνιτσας και του ΚΕ.Θ.Ε.Α., </w:t>
      </w:r>
      <w:r>
        <w:rPr>
          <w:rFonts w:ascii="Arial" w:hAnsi="Arial" w:cs="Arial"/>
        </w:rPr>
        <w:t xml:space="preserve">αλλά και μέσω πολιτιστικών δρώμενων. </w:t>
      </w:r>
    </w:p>
    <w:p w:rsidR="00492B68" w:rsidRDefault="00492B68" w:rsidP="00492B68">
      <w:pPr>
        <w:ind w:firstLine="720"/>
        <w:jc w:val="both"/>
        <w:rPr>
          <w:rFonts w:ascii="Arial" w:hAnsi="Arial" w:cs="Arial"/>
        </w:rPr>
      </w:pPr>
      <w:r>
        <w:rPr>
          <w:rFonts w:ascii="Arial" w:hAnsi="Arial" w:cs="Arial"/>
        </w:rPr>
        <w:t xml:space="preserve">Ο Δήμαρχος ευχαριστεί το προσωπικό της Κινητής Μονάδας του ΚΕΘΕΑ για τη συνεργασία.  </w:t>
      </w:r>
    </w:p>
    <w:p w:rsidR="00492B68" w:rsidRDefault="00492B68" w:rsidP="00492B68">
      <w:pPr>
        <w:jc w:val="both"/>
        <w:rPr>
          <w:rFonts w:ascii="Arial" w:hAnsi="Arial" w:cs="Arial"/>
        </w:rPr>
      </w:pPr>
      <w:r>
        <w:rPr>
          <w:rFonts w:ascii="Arial" w:hAnsi="Arial" w:cs="Arial"/>
        </w:rPr>
        <w:t xml:space="preserve"> </w:t>
      </w:r>
    </w:p>
    <w:p w:rsidR="00933E5E" w:rsidRPr="00492B68" w:rsidRDefault="00933E5E" w:rsidP="00A72C6E">
      <w:pPr>
        <w:ind w:firstLine="720"/>
        <w:jc w:val="both"/>
        <w:rPr>
          <w:rFonts w:ascii="Arial" w:eastAsia="Times New Roman" w:hAnsi="Arial" w:cs="Arial"/>
          <w:color w:val="000000"/>
          <w:lang w:eastAsia="el-GR"/>
        </w:rPr>
      </w:pPr>
      <w:r w:rsidRPr="00492B68">
        <w:rPr>
          <w:rFonts w:ascii="Arial" w:eastAsia="Times New Roman" w:hAnsi="Arial" w:cs="Arial"/>
          <w:color w:val="000000"/>
          <w:lang w:eastAsia="el-GR"/>
        </w:rPr>
        <w:t xml:space="preserve">Από το Γραφείο Δημάρχου </w:t>
      </w:r>
    </w:p>
    <w:p w:rsidR="00D02FD9" w:rsidRDefault="00D02FD9" w:rsidP="00772C91">
      <w:pPr>
        <w:ind w:firstLine="720"/>
        <w:jc w:val="both"/>
        <w:rPr>
          <w:rFonts w:ascii="Verdana" w:eastAsia="Times New Roman" w:hAnsi="Verdana" w:cs="Tahoma"/>
          <w:color w:val="000000"/>
          <w:sz w:val="24"/>
          <w:szCs w:val="24"/>
          <w:lang w:eastAsia="el-GR"/>
        </w:rPr>
      </w:pPr>
    </w:p>
    <w:p w:rsidR="00572875" w:rsidRDefault="00572875" w:rsidP="00572875">
      <w:pPr>
        <w:pStyle w:val="Web"/>
        <w:spacing w:after="120" w:afterAutospacing="0" w:line="281" w:lineRule="atLeast"/>
        <w:rPr>
          <w:rFonts w:ascii="Arial" w:hAnsi="Arial" w:cs="Arial"/>
          <w:color w:val="333333"/>
          <w:sz w:val="29"/>
          <w:szCs w:val="29"/>
        </w:rPr>
      </w:pPr>
    </w:p>
    <w:p w:rsidR="00AE709D" w:rsidRDefault="00AE709D" w:rsidP="00821521">
      <w:pPr>
        <w:jc w:val="both"/>
        <w:rPr>
          <w:sz w:val="28"/>
          <w:szCs w:val="28"/>
        </w:rPr>
      </w:pPr>
    </w:p>
    <w:p w:rsidR="00CD2D6D" w:rsidRDefault="00AE709D" w:rsidP="00DC545E">
      <w:pPr>
        <w:jc w:val="both"/>
        <w:rPr>
          <w:sz w:val="28"/>
          <w:szCs w:val="28"/>
        </w:rPr>
      </w:pPr>
      <w:r>
        <w:rPr>
          <w:sz w:val="28"/>
          <w:szCs w:val="28"/>
        </w:rPr>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33F" w:rsidRDefault="003F733F" w:rsidP="00A936D3">
      <w:pPr>
        <w:spacing w:after="0" w:line="240" w:lineRule="auto"/>
      </w:pPr>
      <w:r>
        <w:separator/>
      </w:r>
    </w:p>
  </w:endnote>
  <w:endnote w:type="continuationSeparator" w:id="0">
    <w:p w:rsidR="003F733F" w:rsidRDefault="003F733F"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33F" w:rsidRDefault="003F733F" w:rsidP="00A936D3">
      <w:pPr>
        <w:spacing w:after="0" w:line="240" w:lineRule="auto"/>
      </w:pPr>
      <w:r>
        <w:separator/>
      </w:r>
    </w:p>
  </w:footnote>
  <w:footnote w:type="continuationSeparator" w:id="0">
    <w:p w:rsidR="003F733F" w:rsidRDefault="003F733F"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6602F"/>
    <w:rsid w:val="00075EDB"/>
    <w:rsid w:val="000851EB"/>
    <w:rsid w:val="000B6D0A"/>
    <w:rsid w:val="000C12C2"/>
    <w:rsid w:val="000D4109"/>
    <w:rsid w:val="000E145C"/>
    <w:rsid w:val="000F0BEF"/>
    <w:rsid w:val="000F13C5"/>
    <w:rsid w:val="00101B24"/>
    <w:rsid w:val="0010353F"/>
    <w:rsid w:val="00122A4F"/>
    <w:rsid w:val="001237F1"/>
    <w:rsid w:val="001244F0"/>
    <w:rsid w:val="00125B20"/>
    <w:rsid w:val="00125EE5"/>
    <w:rsid w:val="00134964"/>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3725C"/>
    <w:rsid w:val="00250BB7"/>
    <w:rsid w:val="00254796"/>
    <w:rsid w:val="002651A4"/>
    <w:rsid w:val="00283AEF"/>
    <w:rsid w:val="00296E84"/>
    <w:rsid w:val="002C330A"/>
    <w:rsid w:val="002C46E1"/>
    <w:rsid w:val="002D0F26"/>
    <w:rsid w:val="002E549F"/>
    <w:rsid w:val="002E5E62"/>
    <w:rsid w:val="0031766C"/>
    <w:rsid w:val="00322258"/>
    <w:rsid w:val="00336419"/>
    <w:rsid w:val="00344EC0"/>
    <w:rsid w:val="0036365C"/>
    <w:rsid w:val="00363A41"/>
    <w:rsid w:val="00370134"/>
    <w:rsid w:val="00372711"/>
    <w:rsid w:val="00380885"/>
    <w:rsid w:val="003825F2"/>
    <w:rsid w:val="0038321A"/>
    <w:rsid w:val="003920D9"/>
    <w:rsid w:val="00392CD6"/>
    <w:rsid w:val="003A5EE0"/>
    <w:rsid w:val="003B3108"/>
    <w:rsid w:val="003B750F"/>
    <w:rsid w:val="003D4E2E"/>
    <w:rsid w:val="003F3FDB"/>
    <w:rsid w:val="003F62B3"/>
    <w:rsid w:val="003F733F"/>
    <w:rsid w:val="004042F8"/>
    <w:rsid w:val="00412717"/>
    <w:rsid w:val="00414F60"/>
    <w:rsid w:val="00415006"/>
    <w:rsid w:val="0041653B"/>
    <w:rsid w:val="00423774"/>
    <w:rsid w:val="0042684A"/>
    <w:rsid w:val="0043553E"/>
    <w:rsid w:val="0043607E"/>
    <w:rsid w:val="00450FF3"/>
    <w:rsid w:val="00456C3A"/>
    <w:rsid w:val="00461F0B"/>
    <w:rsid w:val="004659CA"/>
    <w:rsid w:val="00475A31"/>
    <w:rsid w:val="00492B68"/>
    <w:rsid w:val="004A5133"/>
    <w:rsid w:val="004B38D4"/>
    <w:rsid w:val="004B533C"/>
    <w:rsid w:val="004B64BB"/>
    <w:rsid w:val="004C186E"/>
    <w:rsid w:val="004C3158"/>
    <w:rsid w:val="004D575D"/>
    <w:rsid w:val="004E4AC8"/>
    <w:rsid w:val="004F6E7A"/>
    <w:rsid w:val="00502918"/>
    <w:rsid w:val="00515B37"/>
    <w:rsid w:val="00545F15"/>
    <w:rsid w:val="005537C6"/>
    <w:rsid w:val="0055642F"/>
    <w:rsid w:val="00562F57"/>
    <w:rsid w:val="0056303E"/>
    <w:rsid w:val="00564D8D"/>
    <w:rsid w:val="00572875"/>
    <w:rsid w:val="005807E2"/>
    <w:rsid w:val="0058278B"/>
    <w:rsid w:val="00583DE4"/>
    <w:rsid w:val="00585068"/>
    <w:rsid w:val="005B44F0"/>
    <w:rsid w:val="005C4C95"/>
    <w:rsid w:val="005D662F"/>
    <w:rsid w:val="005E2664"/>
    <w:rsid w:val="005E5CE4"/>
    <w:rsid w:val="005F4856"/>
    <w:rsid w:val="00601C8F"/>
    <w:rsid w:val="00612E1C"/>
    <w:rsid w:val="00613432"/>
    <w:rsid w:val="0061514D"/>
    <w:rsid w:val="00615587"/>
    <w:rsid w:val="0062302C"/>
    <w:rsid w:val="00641291"/>
    <w:rsid w:val="00650C28"/>
    <w:rsid w:val="00673FC5"/>
    <w:rsid w:val="006745E7"/>
    <w:rsid w:val="00683B31"/>
    <w:rsid w:val="006849A5"/>
    <w:rsid w:val="0069218F"/>
    <w:rsid w:val="006A5CCA"/>
    <w:rsid w:val="006B0D2D"/>
    <w:rsid w:val="006B3D1E"/>
    <w:rsid w:val="006B7E0E"/>
    <w:rsid w:val="006C1A5B"/>
    <w:rsid w:val="006C78D9"/>
    <w:rsid w:val="006D0D77"/>
    <w:rsid w:val="006D2750"/>
    <w:rsid w:val="006D3BCE"/>
    <w:rsid w:val="006D417A"/>
    <w:rsid w:val="00705144"/>
    <w:rsid w:val="0071658F"/>
    <w:rsid w:val="00723B0F"/>
    <w:rsid w:val="00733759"/>
    <w:rsid w:val="00741B93"/>
    <w:rsid w:val="00742D39"/>
    <w:rsid w:val="00750258"/>
    <w:rsid w:val="007528B6"/>
    <w:rsid w:val="00754CDC"/>
    <w:rsid w:val="00772C91"/>
    <w:rsid w:val="007A71EA"/>
    <w:rsid w:val="007A739A"/>
    <w:rsid w:val="007B6484"/>
    <w:rsid w:val="007C6611"/>
    <w:rsid w:val="007E5255"/>
    <w:rsid w:val="008017A8"/>
    <w:rsid w:val="00804943"/>
    <w:rsid w:val="008117C7"/>
    <w:rsid w:val="00812775"/>
    <w:rsid w:val="00821521"/>
    <w:rsid w:val="00826CE2"/>
    <w:rsid w:val="00850ABF"/>
    <w:rsid w:val="008547B7"/>
    <w:rsid w:val="00872CB6"/>
    <w:rsid w:val="00873E07"/>
    <w:rsid w:val="00875130"/>
    <w:rsid w:val="008755CA"/>
    <w:rsid w:val="00887D73"/>
    <w:rsid w:val="00895EA7"/>
    <w:rsid w:val="008B43AB"/>
    <w:rsid w:val="008D3E2F"/>
    <w:rsid w:val="008E20A7"/>
    <w:rsid w:val="008F09E0"/>
    <w:rsid w:val="0091494D"/>
    <w:rsid w:val="009233E2"/>
    <w:rsid w:val="00933E5E"/>
    <w:rsid w:val="0093477D"/>
    <w:rsid w:val="0093758E"/>
    <w:rsid w:val="00952156"/>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4800"/>
    <w:rsid w:val="00A26521"/>
    <w:rsid w:val="00A27430"/>
    <w:rsid w:val="00A52D89"/>
    <w:rsid w:val="00A571F3"/>
    <w:rsid w:val="00A6244A"/>
    <w:rsid w:val="00A673AF"/>
    <w:rsid w:val="00A72C6E"/>
    <w:rsid w:val="00A73F79"/>
    <w:rsid w:val="00A773BE"/>
    <w:rsid w:val="00A80441"/>
    <w:rsid w:val="00A843F8"/>
    <w:rsid w:val="00A868C2"/>
    <w:rsid w:val="00A936D3"/>
    <w:rsid w:val="00A946BA"/>
    <w:rsid w:val="00A97CDB"/>
    <w:rsid w:val="00AA22DF"/>
    <w:rsid w:val="00AA5F1C"/>
    <w:rsid w:val="00AA78B6"/>
    <w:rsid w:val="00AB5830"/>
    <w:rsid w:val="00AB6592"/>
    <w:rsid w:val="00AC0E96"/>
    <w:rsid w:val="00AD0044"/>
    <w:rsid w:val="00AD2396"/>
    <w:rsid w:val="00AE3997"/>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86A74"/>
    <w:rsid w:val="00B90A0B"/>
    <w:rsid w:val="00BB0768"/>
    <w:rsid w:val="00BD3EEF"/>
    <w:rsid w:val="00BD6B29"/>
    <w:rsid w:val="00BD7031"/>
    <w:rsid w:val="00BE2DFB"/>
    <w:rsid w:val="00BF1521"/>
    <w:rsid w:val="00BF1A94"/>
    <w:rsid w:val="00C0503D"/>
    <w:rsid w:val="00C05D3E"/>
    <w:rsid w:val="00C110A3"/>
    <w:rsid w:val="00C26DAD"/>
    <w:rsid w:val="00C40F40"/>
    <w:rsid w:val="00C51617"/>
    <w:rsid w:val="00C52A3F"/>
    <w:rsid w:val="00C57B67"/>
    <w:rsid w:val="00C96695"/>
    <w:rsid w:val="00CA4FA7"/>
    <w:rsid w:val="00CD2D6D"/>
    <w:rsid w:val="00CD776E"/>
    <w:rsid w:val="00D02FD9"/>
    <w:rsid w:val="00D04CF7"/>
    <w:rsid w:val="00D0532D"/>
    <w:rsid w:val="00D07157"/>
    <w:rsid w:val="00D07A54"/>
    <w:rsid w:val="00D11A6F"/>
    <w:rsid w:val="00D14E87"/>
    <w:rsid w:val="00D2196A"/>
    <w:rsid w:val="00D25321"/>
    <w:rsid w:val="00D37685"/>
    <w:rsid w:val="00D434BC"/>
    <w:rsid w:val="00D53368"/>
    <w:rsid w:val="00D56763"/>
    <w:rsid w:val="00D63D3D"/>
    <w:rsid w:val="00D85AA1"/>
    <w:rsid w:val="00D96847"/>
    <w:rsid w:val="00DA62E7"/>
    <w:rsid w:val="00DB087D"/>
    <w:rsid w:val="00DB0902"/>
    <w:rsid w:val="00DB1990"/>
    <w:rsid w:val="00DB4958"/>
    <w:rsid w:val="00DB6528"/>
    <w:rsid w:val="00DB71B2"/>
    <w:rsid w:val="00DC545E"/>
    <w:rsid w:val="00DC658A"/>
    <w:rsid w:val="00DD171C"/>
    <w:rsid w:val="00DD72AD"/>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93F61"/>
    <w:rsid w:val="00EC275E"/>
    <w:rsid w:val="00EC5294"/>
    <w:rsid w:val="00ED5538"/>
    <w:rsid w:val="00EE124D"/>
    <w:rsid w:val="00EF2A30"/>
    <w:rsid w:val="00EF4F69"/>
    <w:rsid w:val="00EF51AA"/>
    <w:rsid w:val="00EF5286"/>
    <w:rsid w:val="00EF6EA0"/>
    <w:rsid w:val="00F0640E"/>
    <w:rsid w:val="00F076B5"/>
    <w:rsid w:val="00F104A4"/>
    <w:rsid w:val="00F11D90"/>
    <w:rsid w:val="00F239E4"/>
    <w:rsid w:val="00F36045"/>
    <w:rsid w:val="00F40B92"/>
    <w:rsid w:val="00F4286B"/>
    <w:rsid w:val="00F5108F"/>
    <w:rsid w:val="00F57373"/>
    <w:rsid w:val="00F8669B"/>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7581">
      <w:bodyDiv w:val="1"/>
      <w:marLeft w:val="0"/>
      <w:marRight w:val="0"/>
      <w:marTop w:val="0"/>
      <w:marBottom w:val="0"/>
      <w:divBdr>
        <w:top w:val="none" w:sz="0" w:space="0" w:color="auto"/>
        <w:left w:val="none" w:sz="0" w:space="0" w:color="auto"/>
        <w:bottom w:val="none" w:sz="0" w:space="0" w:color="auto"/>
        <w:right w:val="none" w:sz="0" w:space="0" w:color="auto"/>
      </w:divBdr>
    </w:div>
    <w:div w:id="23874781">
      <w:bodyDiv w:val="1"/>
      <w:marLeft w:val="0"/>
      <w:marRight w:val="0"/>
      <w:marTop w:val="0"/>
      <w:marBottom w:val="0"/>
      <w:divBdr>
        <w:top w:val="none" w:sz="0" w:space="0" w:color="auto"/>
        <w:left w:val="none" w:sz="0" w:space="0" w:color="auto"/>
        <w:bottom w:val="none" w:sz="0" w:space="0" w:color="auto"/>
        <w:right w:val="none" w:sz="0" w:space="0" w:color="auto"/>
      </w:divBdr>
      <w:divsChild>
        <w:div w:id="2028022800">
          <w:marLeft w:val="0"/>
          <w:marRight w:val="0"/>
          <w:marTop w:val="0"/>
          <w:marBottom w:val="0"/>
          <w:divBdr>
            <w:top w:val="none" w:sz="0" w:space="0" w:color="auto"/>
            <w:left w:val="none" w:sz="0" w:space="0" w:color="auto"/>
            <w:bottom w:val="none" w:sz="0" w:space="0" w:color="auto"/>
            <w:right w:val="none" w:sz="0" w:space="0" w:color="auto"/>
          </w:divBdr>
        </w:div>
        <w:div w:id="475149090">
          <w:marLeft w:val="0"/>
          <w:marRight w:val="0"/>
          <w:marTop w:val="120"/>
          <w:marBottom w:val="0"/>
          <w:divBdr>
            <w:top w:val="none" w:sz="0" w:space="0" w:color="auto"/>
            <w:left w:val="none" w:sz="0" w:space="0" w:color="auto"/>
            <w:bottom w:val="none" w:sz="0" w:space="0" w:color="auto"/>
            <w:right w:val="none" w:sz="0" w:space="0" w:color="auto"/>
          </w:divBdr>
          <w:divsChild>
            <w:div w:id="1827084644">
              <w:marLeft w:val="0"/>
              <w:marRight w:val="0"/>
              <w:marTop w:val="0"/>
              <w:marBottom w:val="0"/>
              <w:divBdr>
                <w:top w:val="none" w:sz="0" w:space="0" w:color="auto"/>
                <w:left w:val="none" w:sz="0" w:space="0" w:color="auto"/>
                <w:bottom w:val="none" w:sz="0" w:space="0" w:color="auto"/>
                <w:right w:val="none" w:sz="0" w:space="0" w:color="auto"/>
              </w:divBdr>
            </w:div>
            <w:div w:id="674456627">
              <w:marLeft w:val="0"/>
              <w:marRight w:val="0"/>
              <w:marTop w:val="0"/>
              <w:marBottom w:val="0"/>
              <w:divBdr>
                <w:top w:val="none" w:sz="0" w:space="0" w:color="auto"/>
                <w:left w:val="none" w:sz="0" w:space="0" w:color="auto"/>
                <w:bottom w:val="none" w:sz="0" w:space="0" w:color="auto"/>
                <w:right w:val="none" w:sz="0" w:space="0" w:color="auto"/>
              </w:divBdr>
            </w:div>
            <w:div w:id="418675659">
              <w:marLeft w:val="0"/>
              <w:marRight w:val="0"/>
              <w:marTop w:val="0"/>
              <w:marBottom w:val="0"/>
              <w:divBdr>
                <w:top w:val="none" w:sz="0" w:space="0" w:color="auto"/>
                <w:left w:val="none" w:sz="0" w:space="0" w:color="auto"/>
                <w:bottom w:val="none" w:sz="0" w:space="0" w:color="auto"/>
                <w:right w:val="none" w:sz="0" w:space="0" w:color="auto"/>
              </w:divBdr>
            </w:div>
            <w:div w:id="1101339340">
              <w:marLeft w:val="0"/>
              <w:marRight w:val="0"/>
              <w:marTop w:val="0"/>
              <w:marBottom w:val="0"/>
              <w:divBdr>
                <w:top w:val="none" w:sz="0" w:space="0" w:color="auto"/>
                <w:left w:val="none" w:sz="0" w:space="0" w:color="auto"/>
                <w:bottom w:val="none" w:sz="0" w:space="0" w:color="auto"/>
                <w:right w:val="none" w:sz="0" w:space="0" w:color="auto"/>
              </w:divBdr>
            </w:div>
            <w:div w:id="93870654">
              <w:marLeft w:val="0"/>
              <w:marRight w:val="0"/>
              <w:marTop w:val="0"/>
              <w:marBottom w:val="0"/>
              <w:divBdr>
                <w:top w:val="none" w:sz="0" w:space="0" w:color="auto"/>
                <w:left w:val="none" w:sz="0" w:space="0" w:color="auto"/>
                <w:bottom w:val="none" w:sz="0" w:space="0" w:color="auto"/>
                <w:right w:val="none" w:sz="0" w:space="0" w:color="auto"/>
              </w:divBdr>
            </w:div>
          </w:divsChild>
        </w:div>
        <w:div w:id="742139843">
          <w:marLeft w:val="0"/>
          <w:marRight w:val="0"/>
          <w:marTop w:val="120"/>
          <w:marBottom w:val="0"/>
          <w:divBdr>
            <w:top w:val="none" w:sz="0" w:space="0" w:color="auto"/>
            <w:left w:val="none" w:sz="0" w:space="0" w:color="auto"/>
            <w:bottom w:val="none" w:sz="0" w:space="0" w:color="auto"/>
            <w:right w:val="none" w:sz="0" w:space="0" w:color="auto"/>
          </w:divBdr>
          <w:divsChild>
            <w:div w:id="1211917913">
              <w:marLeft w:val="0"/>
              <w:marRight w:val="0"/>
              <w:marTop w:val="0"/>
              <w:marBottom w:val="0"/>
              <w:divBdr>
                <w:top w:val="none" w:sz="0" w:space="0" w:color="auto"/>
                <w:left w:val="none" w:sz="0" w:space="0" w:color="auto"/>
                <w:bottom w:val="none" w:sz="0" w:space="0" w:color="auto"/>
                <w:right w:val="none" w:sz="0" w:space="0" w:color="auto"/>
              </w:divBdr>
            </w:div>
            <w:div w:id="18352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41743600">
      <w:bodyDiv w:val="1"/>
      <w:marLeft w:val="0"/>
      <w:marRight w:val="0"/>
      <w:marTop w:val="0"/>
      <w:marBottom w:val="0"/>
      <w:divBdr>
        <w:top w:val="none" w:sz="0" w:space="0" w:color="auto"/>
        <w:left w:val="none" w:sz="0" w:space="0" w:color="auto"/>
        <w:bottom w:val="none" w:sz="0" w:space="0" w:color="auto"/>
        <w:right w:val="none" w:sz="0" w:space="0" w:color="auto"/>
      </w:divBdr>
      <w:divsChild>
        <w:div w:id="671176254">
          <w:marLeft w:val="0"/>
          <w:marRight w:val="0"/>
          <w:marTop w:val="0"/>
          <w:marBottom w:val="0"/>
          <w:divBdr>
            <w:top w:val="none" w:sz="0" w:space="0" w:color="auto"/>
            <w:left w:val="none" w:sz="0" w:space="0" w:color="auto"/>
            <w:bottom w:val="none" w:sz="0" w:space="0" w:color="auto"/>
            <w:right w:val="none" w:sz="0" w:space="0" w:color="auto"/>
          </w:divBdr>
        </w:div>
        <w:div w:id="1572038493">
          <w:marLeft w:val="0"/>
          <w:marRight w:val="0"/>
          <w:marTop w:val="120"/>
          <w:marBottom w:val="0"/>
          <w:divBdr>
            <w:top w:val="none" w:sz="0" w:space="0" w:color="auto"/>
            <w:left w:val="none" w:sz="0" w:space="0" w:color="auto"/>
            <w:bottom w:val="none" w:sz="0" w:space="0" w:color="auto"/>
            <w:right w:val="none" w:sz="0" w:space="0" w:color="auto"/>
          </w:divBdr>
          <w:divsChild>
            <w:div w:id="1012344952">
              <w:marLeft w:val="0"/>
              <w:marRight w:val="0"/>
              <w:marTop w:val="0"/>
              <w:marBottom w:val="0"/>
              <w:divBdr>
                <w:top w:val="none" w:sz="0" w:space="0" w:color="auto"/>
                <w:left w:val="none" w:sz="0" w:space="0" w:color="auto"/>
                <w:bottom w:val="none" w:sz="0" w:space="0" w:color="auto"/>
                <w:right w:val="none" w:sz="0" w:space="0" w:color="auto"/>
              </w:divBdr>
            </w:div>
            <w:div w:id="219094374">
              <w:marLeft w:val="0"/>
              <w:marRight w:val="0"/>
              <w:marTop w:val="0"/>
              <w:marBottom w:val="0"/>
              <w:divBdr>
                <w:top w:val="none" w:sz="0" w:space="0" w:color="auto"/>
                <w:left w:val="none" w:sz="0" w:space="0" w:color="auto"/>
                <w:bottom w:val="none" w:sz="0" w:space="0" w:color="auto"/>
                <w:right w:val="none" w:sz="0" w:space="0" w:color="auto"/>
              </w:divBdr>
            </w:div>
          </w:divsChild>
        </w:div>
        <w:div w:id="2061708423">
          <w:marLeft w:val="0"/>
          <w:marRight w:val="0"/>
          <w:marTop w:val="120"/>
          <w:marBottom w:val="0"/>
          <w:divBdr>
            <w:top w:val="none" w:sz="0" w:space="0" w:color="auto"/>
            <w:left w:val="none" w:sz="0" w:space="0" w:color="auto"/>
            <w:bottom w:val="none" w:sz="0" w:space="0" w:color="auto"/>
            <w:right w:val="none" w:sz="0" w:space="0" w:color="auto"/>
          </w:divBdr>
          <w:divsChild>
            <w:div w:id="161481523">
              <w:marLeft w:val="0"/>
              <w:marRight w:val="0"/>
              <w:marTop w:val="0"/>
              <w:marBottom w:val="0"/>
              <w:divBdr>
                <w:top w:val="none" w:sz="0" w:space="0" w:color="auto"/>
                <w:left w:val="none" w:sz="0" w:space="0" w:color="auto"/>
                <w:bottom w:val="none" w:sz="0" w:space="0" w:color="auto"/>
                <w:right w:val="none" w:sz="0" w:space="0" w:color="auto"/>
              </w:divBdr>
            </w:div>
            <w:div w:id="1050232030">
              <w:marLeft w:val="0"/>
              <w:marRight w:val="0"/>
              <w:marTop w:val="0"/>
              <w:marBottom w:val="0"/>
              <w:divBdr>
                <w:top w:val="none" w:sz="0" w:space="0" w:color="auto"/>
                <w:left w:val="none" w:sz="0" w:space="0" w:color="auto"/>
                <w:bottom w:val="none" w:sz="0" w:space="0" w:color="auto"/>
                <w:right w:val="none" w:sz="0" w:space="0" w:color="auto"/>
              </w:divBdr>
            </w:div>
            <w:div w:id="5287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797791473">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2578</TotalTime>
  <Pages>1</Pages>
  <Words>187</Words>
  <Characters>1014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cp:revision>
  <cp:lastPrinted>2021-02-08T08:42:00Z</cp:lastPrinted>
  <dcterms:created xsi:type="dcterms:W3CDTF">2017-10-18T06:12:00Z</dcterms:created>
  <dcterms:modified xsi:type="dcterms:W3CDTF">2021-02-08T08:42:00Z</dcterms:modified>
</cp:coreProperties>
</file>