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EC2" w:rsidRDefault="00987ABB" w:rsidP="00663EC2">
      <w:pPr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-238125</wp:posOffset>
            </wp:positionH>
            <wp:positionV relativeFrom="paragraph">
              <wp:posOffset>-333375</wp:posOffset>
            </wp:positionV>
            <wp:extent cx="2019300" cy="552450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A3697" w:rsidRDefault="002A3697" w:rsidP="00A40F43">
      <w:pPr>
        <w:ind w:firstLine="720"/>
        <w:jc w:val="both"/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</w:p>
    <w:p w:rsidR="0067756A" w:rsidRDefault="0067756A" w:rsidP="0067756A">
      <w:pPr>
        <w:ind w:firstLine="720"/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  <w:shd w:val="clear" w:color="auto" w:fill="FFFFFF"/>
        </w:rPr>
      </w:pPr>
      <w:bookmarkStart w:id="0" w:name="_GoBack"/>
      <w:bookmarkEnd w:id="0"/>
    </w:p>
    <w:p w:rsidR="0067756A" w:rsidRDefault="0067756A" w:rsidP="006E43DE">
      <w:pPr>
        <w:ind w:firstLine="720"/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  <w:shd w:val="clear" w:color="auto" w:fill="FFFFFF"/>
        </w:rPr>
      </w:pPr>
      <w:r w:rsidRPr="0067756A">
        <w:rPr>
          <w:rFonts w:ascii="Arial" w:hAnsi="Arial" w:cs="Arial"/>
          <w:b/>
          <w:color w:val="000000" w:themeColor="text1"/>
          <w:sz w:val="32"/>
          <w:szCs w:val="32"/>
          <w:u w:val="single"/>
          <w:shd w:val="clear" w:color="auto" w:fill="FFFFFF"/>
        </w:rPr>
        <w:t>ΔΕΛΤΙΟ ΤΥΠΟΥ</w:t>
      </w:r>
    </w:p>
    <w:p w:rsidR="0067756A" w:rsidRDefault="0067756A" w:rsidP="006E43DE">
      <w:pPr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32"/>
          <w:szCs w:val="32"/>
          <w:u w:val="single"/>
          <w:shd w:val="clear" w:color="auto" w:fill="FFFFFF"/>
        </w:rPr>
        <w:t xml:space="preserve">ΣΥΓΧΑΡΗΤΗΡΙΑ ΔΗΜΑΡΧΟΥ ΚΟΝΙΤΣΑΣ </w:t>
      </w:r>
      <w:r w:rsidR="006E43DE">
        <w:rPr>
          <w:rFonts w:ascii="Arial" w:hAnsi="Arial" w:cs="Arial"/>
          <w:b/>
          <w:color w:val="000000" w:themeColor="text1"/>
          <w:sz w:val="32"/>
          <w:szCs w:val="32"/>
          <w:u w:val="single"/>
          <w:shd w:val="clear" w:color="auto" w:fill="FFFFFF"/>
        </w:rPr>
        <w:t xml:space="preserve">κ. ΑΝΔΡΕΑ ΠΑΡΑΣΠΥΡΟΥ </w:t>
      </w:r>
      <w:r>
        <w:rPr>
          <w:rFonts w:ascii="Arial" w:hAnsi="Arial" w:cs="Arial"/>
          <w:b/>
          <w:color w:val="000000" w:themeColor="text1"/>
          <w:sz w:val="32"/>
          <w:szCs w:val="32"/>
          <w:u w:val="single"/>
          <w:shd w:val="clear" w:color="auto" w:fill="FFFFFF"/>
        </w:rPr>
        <w:t>ΣΤΟΥΣ ΕΠΙΤΥΧΟΝΤΕΣ ΤΩΝ ΠΑΝΕΛΛΑΔΙΚΩΝ ΕΞΕΤΑΣΕΩΝ</w:t>
      </w:r>
    </w:p>
    <w:p w:rsidR="00326789" w:rsidRDefault="0067756A" w:rsidP="00250D41">
      <w:pPr>
        <w:ind w:firstLine="720"/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67756A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Θερμά συγχαρητήρια σ</w:t>
      </w:r>
      <w:r w:rsidR="00250D41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ε όλους 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τους μαθητές που πέτυχαν την εισαγωγή τους στα Ανώτερα και Ανώτατα Εκπαιδευτικά Ιδρύματα της χώρας μας</w:t>
      </w:r>
      <w:r w:rsidR="00326789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μετά την επίπονη  δοκιμασία των Πανελλαδικών Εξετάσεων</w:t>
      </w:r>
      <w:r w:rsidR="00250D41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. Η επιτυχία </w:t>
      </w:r>
      <w:r w:rsidR="00326789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τους αποτελεί </w:t>
      </w:r>
      <w:r w:rsidR="004021E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επιστέγασμα</w:t>
      </w:r>
      <w:r w:rsidR="00326789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μιας πολυετούς προσπάθειας και σηματοδοτεί την απαρχή της νέας πορείας τους στη ζωή με απώτερο στόχο</w:t>
      </w:r>
      <w:r w:rsidR="004021E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την προσωπική, πνευματική και ε</w:t>
      </w:r>
      <w:r w:rsidR="00866676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παγγελματική εξέλιξή τους</w:t>
      </w:r>
      <w:r w:rsidR="00326789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. </w:t>
      </w:r>
    </w:p>
    <w:p w:rsidR="004021E3" w:rsidRDefault="004021E3" w:rsidP="00250D41">
      <w:pPr>
        <w:ind w:firstLine="720"/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Θα ήθελα να ευχηθώ καλή </w:t>
      </w:r>
      <w:r w:rsidR="00932798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και δημιουργική 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συνέχεια και στα παιδιά που έδωσαν τον αγώνα τους </w:t>
      </w:r>
      <w:r w:rsidR="00932798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και δεν είχαν το επιθυμητό αποτέλεσμα. </w:t>
      </w:r>
      <w:r w:rsidR="00B955A4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Εύχομαι μ</w:t>
      </w:r>
      <w:r w:rsidR="008D6EDF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ε </w:t>
      </w:r>
      <w:r w:rsidR="00B955A4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επιμονή και θέληση να παλέψουν και να δημιουργήσουν τις προϋποθέσεις για την επίτευξη των στόχων τους. </w:t>
      </w:r>
      <w:r w:rsidR="008D6EDF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B955A4" w:rsidRDefault="00B955A4" w:rsidP="00250D41">
      <w:pPr>
        <w:ind w:firstLine="720"/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Επιπλέον, συγχαρητήρια στους γονείς και στους εκπαιδευτικούς, οι οποίοι υπερβαίνοντας τις πολλές δυσκολίες, στάθηκαν πολύτιμοι αρωγοί </w:t>
      </w:r>
      <w:r w:rsidR="00866676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και συμπαραστάτες στην προσπάθεια των μαθητών. </w:t>
      </w:r>
    </w:p>
    <w:p w:rsidR="00866676" w:rsidRDefault="00866676" w:rsidP="00250D41">
      <w:pPr>
        <w:ind w:firstLine="720"/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Ευχόμαστε ολόψυχα κ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αλή σταδιοδρομία 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με πολλές επιτυχίες στη ζωή σας. </w:t>
      </w:r>
    </w:p>
    <w:p w:rsidR="00866676" w:rsidRDefault="00866676" w:rsidP="00250D41">
      <w:pPr>
        <w:ind w:firstLine="720"/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</w:p>
    <w:p w:rsidR="00C42FE7" w:rsidRDefault="00C42FE7" w:rsidP="00250D41">
      <w:pPr>
        <w:ind w:firstLine="720"/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</w:p>
    <w:p w:rsidR="00C42FE7" w:rsidRDefault="00C42FE7" w:rsidP="00250D41">
      <w:pPr>
        <w:ind w:firstLine="720"/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                                       </w:t>
      </w:r>
      <w:r w:rsidR="00866676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Ο 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Δήμαρχος Κόνιτσας </w:t>
      </w:r>
    </w:p>
    <w:p w:rsidR="00866676" w:rsidRDefault="00C42FE7" w:rsidP="00250D41">
      <w:pPr>
        <w:ind w:firstLine="720"/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                                    Ανδρέας Ζ. Παπασπύρου </w:t>
      </w:r>
    </w:p>
    <w:p w:rsidR="00C42FE7" w:rsidRPr="00C42FE7" w:rsidRDefault="00C42FE7" w:rsidP="00250D41">
      <w:pPr>
        <w:ind w:firstLine="720"/>
        <w:jc w:val="both"/>
        <w:rPr>
          <w:rFonts w:ascii="Arial" w:hAnsi="Arial" w:cs="Arial"/>
          <w:caps/>
          <w:color w:val="000000" w:themeColor="text1"/>
          <w:sz w:val="32"/>
          <w:szCs w:val="32"/>
          <w:shd w:val="clear" w:color="auto" w:fill="FFFFFF"/>
        </w:rPr>
      </w:pPr>
    </w:p>
    <w:p w:rsidR="00326789" w:rsidRDefault="00326789" w:rsidP="00250D41">
      <w:pPr>
        <w:ind w:firstLine="720"/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</w:p>
    <w:p w:rsidR="0067756A" w:rsidRPr="0067756A" w:rsidRDefault="0067756A" w:rsidP="0067756A">
      <w:pPr>
        <w:ind w:firstLine="720"/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  <w:shd w:val="clear" w:color="auto" w:fill="FFFFFF"/>
        </w:rPr>
      </w:pPr>
    </w:p>
    <w:p w:rsidR="00991522" w:rsidRPr="0067756A" w:rsidRDefault="002A3697" w:rsidP="00A40F43">
      <w:pPr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67756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</w:p>
    <w:p w:rsidR="000B6B06" w:rsidRPr="009D101F" w:rsidRDefault="00A40F43" w:rsidP="00A40F43">
      <w:pPr>
        <w:pStyle w:val="a4"/>
        <w:spacing w:after="200" w:line="276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6B06" w:rsidRDefault="000B6B06" w:rsidP="000B4C1C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250D41" w:rsidRDefault="00250D41" w:rsidP="000B4C1C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250D41" w:rsidRDefault="00250D41" w:rsidP="000B4C1C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250D41" w:rsidRDefault="00250D41" w:rsidP="000B4C1C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250D41" w:rsidRDefault="00250D41" w:rsidP="000B4C1C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250D41" w:rsidRDefault="00250D41" w:rsidP="000B4C1C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250D41" w:rsidRDefault="00250D41" w:rsidP="000B4C1C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8D6EDF" w:rsidRDefault="008D6EDF" w:rsidP="000B4C1C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8D6EDF" w:rsidRDefault="008D6EDF" w:rsidP="000B4C1C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8D6EDF" w:rsidRDefault="008D6EDF" w:rsidP="000B4C1C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8D6EDF" w:rsidRDefault="008D6EDF" w:rsidP="000B4C1C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8D6EDF" w:rsidRDefault="008D6EDF" w:rsidP="000B4C1C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8D6EDF" w:rsidRDefault="008D6EDF" w:rsidP="000B4C1C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250D41" w:rsidRDefault="00250D41" w:rsidP="000B4C1C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sectPr w:rsidR="00250D41" w:rsidSect="008E0B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F4C"/>
    <w:multiLevelType w:val="hybridMultilevel"/>
    <w:tmpl w:val="CE52DD82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2B8957B2"/>
    <w:multiLevelType w:val="hybridMultilevel"/>
    <w:tmpl w:val="09682596"/>
    <w:lvl w:ilvl="0" w:tplc="CD56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2B078A"/>
    <w:multiLevelType w:val="hybridMultilevel"/>
    <w:tmpl w:val="213ECC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D6218"/>
    <w:multiLevelType w:val="hybridMultilevel"/>
    <w:tmpl w:val="2298838E"/>
    <w:lvl w:ilvl="0" w:tplc="04080011">
      <w:start w:val="1"/>
      <w:numFmt w:val="decimal"/>
      <w:lvlText w:val="%1)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7473151"/>
    <w:multiLevelType w:val="hybridMultilevel"/>
    <w:tmpl w:val="3830EFF6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89A085E"/>
    <w:multiLevelType w:val="hybridMultilevel"/>
    <w:tmpl w:val="6A7C814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9E"/>
    <w:rsid w:val="0005213E"/>
    <w:rsid w:val="00056B47"/>
    <w:rsid w:val="000A5965"/>
    <w:rsid w:val="000B4C1C"/>
    <w:rsid w:val="000B5DD0"/>
    <w:rsid w:val="000B6B06"/>
    <w:rsid w:val="000C7122"/>
    <w:rsid w:val="000F5052"/>
    <w:rsid w:val="00136F5A"/>
    <w:rsid w:val="00140CB1"/>
    <w:rsid w:val="00147BDC"/>
    <w:rsid w:val="001A759E"/>
    <w:rsid w:val="001F0E17"/>
    <w:rsid w:val="002226AA"/>
    <w:rsid w:val="002235DA"/>
    <w:rsid w:val="00250BB7"/>
    <w:rsid w:val="00250D41"/>
    <w:rsid w:val="00264549"/>
    <w:rsid w:val="002A3697"/>
    <w:rsid w:val="002E4CD9"/>
    <w:rsid w:val="00313114"/>
    <w:rsid w:val="00316A4F"/>
    <w:rsid w:val="00326789"/>
    <w:rsid w:val="00332BBA"/>
    <w:rsid w:val="003360CB"/>
    <w:rsid w:val="0035441E"/>
    <w:rsid w:val="00364734"/>
    <w:rsid w:val="00366329"/>
    <w:rsid w:val="00385546"/>
    <w:rsid w:val="003A28D3"/>
    <w:rsid w:val="003F0C1F"/>
    <w:rsid w:val="004021E3"/>
    <w:rsid w:val="0042253A"/>
    <w:rsid w:val="004B67DC"/>
    <w:rsid w:val="00507C2F"/>
    <w:rsid w:val="00515B37"/>
    <w:rsid w:val="005854A4"/>
    <w:rsid w:val="005960F6"/>
    <w:rsid w:val="0060021B"/>
    <w:rsid w:val="00614B43"/>
    <w:rsid w:val="00642F7A"/>
    <w:rsid w:val="0064672C"/>
    <w:rsid w:val="00660383"/>
    <w:rsid w:val="00663EC2"/>
    <w:rsid w:val="0067756A"/>
    <w:rsid w:val="0069227C"/>
    <w:rsid w:val="006A219D"/>
    <w:rsid w:val="006C7424"/>
    <w:rsid w:val="006E43DE"/>
    <w:rsid w:val="00705DE9"/>
    <w:rsid w:val="00716326"/>
    <w:rsid w:val="00770CF6"/>
    <w:rsid w:val="0077178F"/>
    <w:rsid w:val="007767CE"/>
    <w:rsid w:val="00781C27"/>
    <w:rsid w:val="00785470"/>
    <w:rsid w:val="0079171B"/>
    <w:rsid w:val="008117B9"/>
    <w:rsid w:val="00814138"/>
    <w:rsid w:val="0083218E"/>
    <w:rsid w:val="00866676"/>
    <w:rsid w:val="00880DA7"/>
    <w:rsid w:val="008D29B5"/>
    <w:rsid w:val="008D617D"/>
    <w:rsid w:val="008D6EDF"/>
    <w:rsid w:val="008E0B8B"/>
    <w:rsid w:val="008F0E50"/>
    <w:rsid w:val="00901ADF"/>
    <w:rsid w:val="00932798"/>
    <w:rsid w:val="00967A0F"/>
    <w:rsid w:val="00982978"/>
    <w:rsid w:val="00987ABB"/>
    <w:rsid w:val="00991522"/>
    <w:rsid w:val="009D5FD5"/>
    <w:rsid w:val="00A40F43"/>
    <w:rsid w:val="00AB03DE"/>
    <w:rsid w:val="00AD0032"/>
    <w:rsid w:val="00B90F03"/>
    <w:rsid w:val="00B955A4"/>
    <w:rsid w:val="00BA4350"/>
    <w:rsid w:val="00C02FC9"/>
    <w:rsid w:val="00C26DAD"/>
    <w:rsid w:val="00C42FE7"/>
    <w:rsid w:val="00C65229"/>
    <w:rsid w:val="00C67FEF"/>
    <w:rsid w:val="00CB7089"/>
    <w:rsid w:val="00D00F1C"/>
    <w:rsid w:val="00D3624C"/>
    <w:rsid w:val="00D3740A"/>
    <w:rsid w:val="00DE30E3"/>
    <w:rsid w:val="00E023B7"/>
    <w:rsid w:val="00E05BD6"/>
    <w:rsid w:val="00E22FE0"/>
    <w:rsid w:val="00E33DC9"/>
    <w:rsid w:val="00E7580B"/>
    <w:rsid w:val="00EB2CF2"/>
    <w:rsid w:val="00EB706F"/>
    <w:rsid w:val="00EC4146"/>
    <w:rsid w:val="00F37D1C"/>
    <w:rsid w:val="00F5798F"/>
    <w:rsid w:val="00F637A9"/>
    <w:rsid w:val="00FB1811"/>
    <w:rsid w:val="00FF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66EA7-E05B-402B-AA2F-8E266B18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332BBA"/>
    <w:pPr>
      <w:suppressAutoHyphens/>
      <w:spacing w:after="0" w:line="100" w:lineRule="atLeast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Σώμα κείμενου με εσοχή Char"/>
    <w:basedOn w:val="a0"/>
    <w:link w:val="a3"/>
    <w:rsid w:val="00332B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42253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B67D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50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2019-08-26T09:43:00Z</cp:lastPrinted>
  <dcterms:created xsi:type="dcterms:W3CDTF">2019-08-20T11:08:00Z</dcterms:created>
  <dcterms:modified xsi:type="dcterms:W3CDTF">2019-08-26T10:10:00Z</dcterms:modified>
</cp:coreProperties>
</file>