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34608C">
        <w:rPr>
          <w:b/>
          <w:sz w:val="28"/>
          <w:szCs w:val="28"/>
          <w:u w:val="single"/>
        </w:rPr>
        <w:t>04</w:t>
      </w:r>
      <w:r w:rsidR="0014087D">
        <w:rPr>
          <w:b/>
          <w:sz w:val="28"/>
          <w:szCs w:val="28"/>
          <w:u w:val="single"/>
        </w:rPr>
        <w:t>/</w:t>
      </w:r>
      <w:r w:rsidR="0034608C">
        <w:rPr>
          <w:b/>
          <w:sz w:val="28"/>
          <w:szCs w:val="28"/>
          <w:u w:val="single"/>
        </w:rPr>
        <w:t>12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4C216E" w:rsidRDefault="0034608C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>Εθιμοτυπική επίσκ</w:t>
      </w:r>
      <w:bookmarkStart w:id="0" w:name="_GoBack"/>
      <w:bookmarkEnd w:id="0"/>
      <w:r>
        <w:rPr>
          <w:rFonts w:ascii="Arial Narrow" w:hAnsi="Arial Narrow" w:cs="Tahoma"/>
          <w:bCs/>
          <w:i w:val="0"/>
          <w:sz w:val="24"/>
          <w:szCs w:val="24"/>
        </w:rPr>
        <w:t xml:space="preserve">εψη Δημάρχου </w:t>
      </w:r>
      <w:proofErr w:type="spellStart"/>
      <w:r>
        <w:rPr>
          <w:rFonts w:ascii="Arial Narrow" w:hAnsi="Arial Narrow" w:cs="Tahoma"/>
          <w:bCs/>
          <w:i w:val="0"/>
          <w:sz w:val="24"/>
          <w:szCs w:val="24"/>
        </w:rPr>
        <w:t>Ερσέκας</w:t>
      </w:r>
      <w:proofErr w:type="spellEnd"/>
      <w:r>
        <w:rPr>
          <w:rFonts w:ascii="Arial Narrow" w:hAnsi="Arial Narrow" w:cs="Tahoma"/>
          <w:bCs/>
          <w:i w:val="0"/>
          <w:sz w:val="24"/>
          <w:szCs w:val="24"/>
        </w:rPr>
        <w:t xml:space="preserve"> Αλβανίας στο Δήμαρχο Κόνιτσας</w:t>
      </w:r>
      <w:r w:rsidR="003951D8">
        <w:rPr>
          <w:rFonts w:ascii="Arial Narrow" w:hAnsi="Arial Narrow" w:cs="Tahoma"/>
          <w:bCs/>
          <w:i w:val="0"/>
          <w:sz w:val="24"/>
          <w:szCs w:val="24"/>
        </w:rPr>
        <w:t>.</w:t>
      </w:r>
    </w:p>
    <w:p w:rsidR="0034608C" w:rsidRPr="0034608C" w:rsidRDefault="0034608C" w:rsidP="003951D8">
      <w:pPr>
        <w:shd w:val="clear" w:color="auto" w:fill="FCFCFC"/>
        <w:spacing w:before="405" w:line="450" w:lineRule="atLeast"/>
        <w:ind w:firstLine="720"/>
        <w:jc w:val="both"/>
        <w:outlineLvl w:val="2"/>
        <w:rPr>
          <w:rFonts w:eastAsia="Times New Roman" w:cstheme="minorHAnsi"/>
          <w:color w:val="111111"/>
          <w:sz w:val="28"/>
          <w:szCs w:val="28"/>
          <w:lang w:eastAsia="el-GR"/>
        </w:rPr>
      </w:pPr>
      <w:r w:rsidRPr="0034608C">
        <w:rPr>
          <w:rFonts w:eastAsia="Times New Roman" w:cstheme="minorHAnsi"/>
          <w:color w:val="111111"/>
          <w:sz w:val="28"/>
          <w:szCs w:val="28"/>
          <w:lang w:eastAsia="el-GR"/>
        </w:rPr>
        <w:t xml:space="preserve">Εθιμοτυπική επίσκεψη πραγματοποίησε την </w:t>
      </w:r>
      <w:r w:rsidRPr="003951D8">
        <w:rPr>
          <w:rFonts w:eastAsia="Times New Roman" w:cstheme="minorHAnsi"/>
          <w:color w:val="111111"/>
          <w:sz w:val="28"/>
          <w:szCs w:val="28"/>
          <w:lang w:eastAsia="el-GR"/>
        </w:rPr>
        <w:t>Τετάρτη 4/12</w:t>
      </w:r>
      <w:r w:rsidRPr="0034608C">
        <w:rPr>
          <w:rFonts w:eastAsia="Times New Roman" w:cstheme="minorHAnsi"/>
          <w:color w:val="111111"/>
          <w:sz w:val="28"/>
          <w:szCs w:val="28"/>
          <w:lang w:eastAsia="el-GR"/>
        </w:rPr>
        <w:t xml:space="preserve">/2019, ο Δήμαρχος </w:t>
      </w:r>
      <w:proofErr w:type="spellStart"/>
      <w:r w:rsidRPr="003951D8">
        <w:rPr>
          <w:rFonts w:eastAsia="Times New Roman" w:cstheme="minorHAnsi"/>
          <w:color w:val="111111"/>
          <w:sz w:val="28"/>
          <w:szCs w:val="28"/>
          <w:lang w:eastAsia="el-GR"/>
        </w:rPr>
        <w:t>Ερσέκας</w:t>
      </w:r>
      <w:proofErr w:type="spellEnd"/>
      <w:r w:rsidRPr="003951D8">
        <w:rPr>
          <w:rFonts w:eastAsia="Times New Roman" w:cstheme="minorHAnsi"/>
          <w:color w:val="111111"/>
          <w:sz w:val="28"/>
          <w:szCs w:val="28"/>
          <w:lang w:eastAsia="el-GR"/>
        </w:rPr>
        <w:t xml:space="preserve"> Αλβανίας</w:t>
      </w:r>
      <w:r w:rsidRPr="0034608C">
        <w:rPr>
          <w:rFonts w:eastAsia="Times New Roman" w:cstheme="minorHAnsi"/>
          <w:color w:val="111111"/>
          <w:sz w:val="28"/>
          <w:szCs w:val="28"/>
          <w:lang w:eastAsia="el-GR"/>
        </w:rPr>
        <w:t>, </w:t>
      </w:r>
      <w:proofErr w:type="spellStart"/>
      <w:r w:rsidR="003951D8">
        <w:rPr>
          <w:rFonts w:eastAsia="Times New Roman" w:cstheme="minorHAnsi"/>
          <w:color w:val="111111"/>
          <w:sz w:val="28"/>
          <w:szCs w:val="28"/>
          <w:lang w:val="en-US" w:eastAsia="el-GR"/>
        </w:rPr>
        <w:t>Erion</w:t>
      </w:r>
      <w:proofErr w:type="spellEnd"/>
      <w:r w:rsidR="003951D8" w:rsidRPr="003951D8">
        <w:rPr>
          <w:rFonts w:eastAsia="Times New Roman" w:cstheme="minorHAnsi"/>
          <w:color w:val="111111"/>
          <w:sz w:val="28"/>
          <w:szCs w:val="28"/>
          <w:lang w:eastAsia="el-GR"/>
        </w:rPr>
        <w:t xml:space="preserve"> </w:t>
      </w:r>
      <w:r w:rsidR="003951D8">
        <w:rPr>
          <w:rFonts w:eastAsia="Times New Roman" w:cstheme="minorHAnsi"/>
          <w:color w:val="111111"/>
          <w:sz w:val="28"/>
          <w:szCs w:val="28"/>
          <w:lang w:val="en-US" w:eastAsia="el-GR"/>
        </w:rPr>
        <w:t>Isai</w:t>
      </w:r>
      <w:r w:rsidR="003951D8" w:rsidRPr="003951D8">
        <w:rPr>
          <w:rFonts w:eastAsia="Times New Roman" w:cstheme="minorHAnsi"/>
          <w:color w:val="111111"/>
          <w:sz w:val="28"/>
          <w:szCs w:val="28"/>
          <w:lang w:eastAsia="el-GR"/>
        </w:rPr>
        <w:t xml:space="preserve">, </w:t>
      </w:r>
      <w:r w:rsidRPr="003951D8">
        <w:rPr>
          <w:rFonts w:eastAsia="Times New Roman" w:cstheme="minorHAnsi"/>
          <w:color w:val="111111"/>
          <w:sz w:val="28"/>
          <w:szCs w:val="28"/>
          <w:lang w:eastAsia="el-GR"/>
        </w:rPr>
        <w:t>στο Δήμαρχο Κόνιτσας</w:t>
      </w:r>
      <w:r w:rsidR="003951D8" w:rsidRPr="003951D8">
        <w:rPr>
          <w:rFonts w:eastAsia="Times New Roman" w:cstheme="minorHAnsi"/>
          <w:color w:val="111111"/>
          <w:sz w:val="28"/>
          <w:szCs w:val="28"/>
          <w:lang w:eastAsia="el-GR"/>
        </w:rPr>
        <w:t>,</w:t>
      </w:r>
      <w:r w:rsidRPr="003951D8">
        <w:rPr>
          <w:rFonts w:eastAsia="Times New Roman" w:cstheme="minorHAnsi"/>
          <w:color w:val="111111"/>
          <w:sz w:val="28"/>
          <w:szCs w:val="28"/>
          <w:lang w:eastAsia="el-GR"/>
        </w:rPr>
        <w:t xml:space="preserve"> Νικόλαο Εξάρχου</w:t>
      </w:r>
      <w:r w:rsidRPr="003951D8">
        <w:rPr>
          <w:rFonts w:eastAsia="Times New Roman" w:cstheme="minorHAnsi"/>
          <w:b/>
          <w:bCs/>
          <w:color w:val="111111"/>
          <w:sz w:val="28"/>
          <w:szCs w:val="28"/>
          <w:lang w:eastAsia="el-GR"/>
        </w:rPr>
        <w:t>.</w:t>
      </w:r>
    </w:p>
    <w:p w:rsidR="0034608C" w:rsidRPr="003951D8" w:rsidRDefault="0034608C" w:rsidP="003951D8">
      <w:pPr>
        <w:shd w:val="clear" w:color="auto" w:fill="FFFFFF"/>
        <w:spacing w:after="390" w:line="390" w:lineRule="atLeast"/>
        <w:ind w:firstLine="72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 xml:space="preserve">Στη συνάντηση, που πραγματοποιήθηκε στο Γραφείο του Δημάρχου </w:t>
      </w:r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>Κόνιτσας</w:t>
      </w:r>
      <w:r w:rsidR="003951D8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>παρευρέθηκαν</w:t>
      </w:r>
      <w:r w:rsidR="003951D8" w:rsidRPr="003951D8">
        <w:rPr>
          <w:rFonts w:eastAsia="Times New Roman" w:cstheme="minorHAnsi"/>
          <w:color w:val="222222"/>
          <w:sz w:val="28"/>
          <w:szCs w:val="28"/>
          <w:lang w:eastAsia="el-GR"/>
        </w:rPr>
        <w:t>,</w:t>
      </w: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="003951D8" w:rsidRPr="003951D8">
        <w:rPr>
          <w:rFonts w:eastAsia="Times New Roman" w:cstheme="minorHAnsi"/>
          <w:color w:val="222222"/>
          <w:sz w:val="28"/>
          <w:szCs w:val="28"/>
          <w:lang w:eastAsia="el-GR"/>
        </w:rPr>
        <w:t>επίσης,</w:t>
      </w: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 xml:space="preserve">  οι Αντιδήμαρχοι </w:t>
      </w:r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>Κόνιτσας</w:t>
      </w: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>,  </w:t>
      </w:r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Δημήτριος Χήρας και Νικόλαος </w:t>
      </w:r>
      <w:proofErr w:type="spellStart"/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>Τσιαλιαμάνης</w:t>
      </w:r>
      <w:proofErr w:type="spellEnd"/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 xml:space="preserve">. </w:t>
      </w:r>
    </w:p>
    <w:p w:rsidR="007200EC" w:rsidRPr="003951D8" w:rsidRDefault="0034608C" w:rsidP="003951D8">
      <w:pPr>
        <w:shd w:val="clear" w:color="auto" w:fill="FFFFFF"/>
        <w:spacing w:after="390" w:line="390" w:lineRule="atLeast"/>
        <w:jc w:val="both"/>
        <w:rPr>
          <w:rFonts w:cstheme="minorHAnsi"/>
          <w:sz w:val="28"/>
          <w:szCs w:val="28"/>
        </w:rPr>
      </w:pPr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 xml:space="preserve"> </w:t>
      </w:r>
      <w:r w:rsidR="003951D8">
        <w:rPr>
          <w:rFonts w:eastAsia="Times New Roman" w:cstheme="minorHAnsi"/>
          <w:color w:val="222222"/>
          <w:sz w:val="28"/>
          <w:szCs w:val="28"/>
          <w:lang w:eastAsia="el-GR"/>
        </w:rPr>
        <w:tab/>
      </w:r>
      <w:r w:rsidRPr="0034608C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Κατά τη διάρκεια της συνάντησης συζητήθηκαν θέματα, που αφορούν </w:t>
      </w:r>
      <w:r w:rsidRPr="003951D8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κοινά προβλήματα των δύο Δήμων και τονίστηκαν οι προτεραιότητες της δημοτικής αρχής για διασυνοριακή συνεργασία και σύσφιξη σχέσεων, προκειμένου να αντιμετωπιστούν σημαντικά ζητήματα. </w:t>
      </w:r>
      <w:r w:rsidR="00105A83" w:rsidRPr="003951D8">
        <w:rPr>
          <w:rFonts w:cstheme="minorHAnsi"/>
          <w:color w:val="555555"/>
          <w:sz w:val="28"/>
          <w:szCs w:val="28"/>
          <w:shd w:val="clear" w:color="auto" w:fill="FFFFFF"/>
        </w:rPr>
        <w:t xml:space="preserve">  </w:t>
      </w:r>
      <w:r w:rsidR="007C1882" w:rsidRPr="003951D8">
        <w:rPr>
          <w:rFonts w:eastAsia="Times New Roman" w:cstheme="minorHAnsi"/>
          <w:color w:val="FFFFFF"/>
          <w:sz w:val="28"/>
          <w:szCs w:val="28"/>
          <w:shd w:val="clear" w:color="auto" w:fill="FFFFFF"/>
          <w:lang w:eastAsia="el-GR"/>
        </w:rPr>
        <w:t> </w:t>
      </w:r>
      <w:r w:rsidR="00105A83" w:rsidRPr="003951D8">
        <w:rPr>
          <w:rFonts w:cstheme="minorHAnsi"/>
          <w:color w:val="555555"/>
          <w:sz w:val="28"/>
          <w:szCs w:val="28"/>
          <w:shd w:val="clear" w:color="auto" w:fill="FFFFFF"/>
        </w:rPr>
        <w:t xml:space="preserve">   </w:t>
      </w:r>
      <w:r w:rsidR="00DC3880" w:rsidRPr="003951D8">
        <w:rPr>
          <w:rFonts w:cstheme="minorHAnsi"/>
          <w:color w:val="555555"/>
          <w:sz w:val="28"/>
          <w:szCs w:val="28"/>
        </w:rPr>
        <w:br/>
      </w:r>
      <w:r w:rsidR="00DC3880" w:rsidRPr="003951D8">
        <w:rPr>
          <w:rFonts w:cstheme="minorHAnsi"/>
          <w:color w:val="555555"/>
          <w:sz w:val="28"/>
          <w:szCs w:val="28"/>
        </w:rPr>
        <w:br/>
      </w:r>
      <w:r w:rsidR="007200EC" w:rsidRPr="003951D8">
        <w:rPr>
          <w:rFonts w:cstheme="minorHAnsi"/>
          <w:sz w:val="28"/>
          <w:szCs w:val="28"/>
        </w:rPr>
        <w:t xml:space="preserve"> </w:t>
      </w:r>
      <w:r w:rsidR="002022C1" w:rsidRPr="003951D8">
        <w:rPr>
          <w:rFonts w:cstheme="minorHAnsi"/>
          <w:sz w:val="28"/>
          <w:szCs w:val="28"/>
        </w:rPr>
        <w:t xml:space="preserve">                                                                </w:t>
      </w:r>
      <w:r w:rsidR="00F416A7" w:rsidRPr="003951D8">
        <w:rPr>
          <w:rFonts w:cstheme="minorHAnsi"/>
          <w:sz w:val="28"/>
          <w:szCs w:val="28"/>
        </w:rPr>
        <w:t xml:space="preserve">                  </w:t>
      </w:r>
    </w:p>
    <w:p w:rsidR="002022C1" w:rsidRPr="003951D8" w:rsidRDefault="00F416A7" w:rsidP="003951D8">
      <w:pPr>
        <w:tabs>
          <w:tab w:val="left" w:pos="1755"/>
        </w:tabs>
        <w:jc w:val="both"/>
        <w:rPr>
          <w:rFonts w:cstheme="minorHAnsi"/>
          <w:sz w:val="28"/>
          <w:szCs w:val="28"/>
        </w:rPr>
      </w:pPr>
      <w:r w:rsidRPr="003951D8">
        <w:rPr>
          <w:rFonts w:cstheme="minorHAnsi"/>
          <w:sz w:val="28"/>
          <w:szCs w:val="28"/>
        </w:rPr>
        <w:t xml:space="preserve">  </w:t>
      </w:r>
      <w:r w:rsidR="002022C1" w:rsidRPr="003951D8">
        <w:rPr>
          <w:rFonts w:cstheme="minorHAnsi"/>
          <w:sz w:val="28"/>
          <w:szCs w:val="28"/>
        </w:rPr>
        <w:t xml:space="preserve"> </w:t>
      </w:r>
      <w:r w:rsidR="00A46845" w:rsidRPr="003951D8"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="002022C1" w:rsidRPr="003951D8">
        <w:rPr>
          <w:rFonts w:cstheme="minorHAnsi"/>
          <w:sz w:val="28"/>
          <w:szCs w:val="28"/>
        </w:rPr>
        <w:t xml:space="preserve"> Από το Γραφείο Δημάρχου </w:t>
      </w:r>
    </w:p>
    <w:sectPr w:rsidR="002022C1" w:rsidRPr="003951D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79" w:rsidRDefault="001B7B79" w:rsidP="00FC5B96">
      <w:pPr>
        <w:spacing w:after="0" w:line="240" w:lineRule="auto"/>
      </w:pPr>
      <w:r>
        <w:separator/>
      </w:r>
    </w:p>
  </w:endnote>
  <w:endnote w:type="continuationSeparator" w:id="0">
    <w:p w:rsidR="001B7B79" w:rsidRDefault="001B7B79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79" w:rsidRDefault="001B7B79" w:rsidP="00FC5B96">
      <w:pPr>
        <w:spacing w:after="0" w:line="240" w:lineRule="auto"/>
      </w:pPr>
      <w:r>
        <w:separator/>
      </w:r>
    </w:p>
  </w:footnote>
  <w:footnote w:type="continuationSeparator" w:id="0">
    <w:p w:rsidR="001B7B79" w:rsidRDefault="001B7B79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05A83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B7B79"/>
    <w:rsid w:val="001C57DE"/>
    <w:rsid w:val="001C718C"/>
    <w:rsid w:val="001D3794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4608C"/>
    <w:rsid w:val="00381F0E"/>
    <w:rsid w:val="0038578F"/>
    <w:rsid w:val="00394542"/>
    <w:rsid w:val="003951D8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2A2D"/>
    <w:rsid w:val="005A3CFB"/>
    <w:rsid w:val="005B732F"/>
    <w:rsid w:val="005B75D8"/>
    <w:rsid w:val="005C1560"/>
    <w:rsid w:val="00605410"/>
    <w:rsid w:val="00635F36"/>
    <w:rsid w:val="006539BC"/>
    <w:rsid w:val="00675CC5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75C6A"/>
    <w:rsid w:val="00786D8A"/>
    <w:rsid w:val="00787624"/>
    <w:rsid w:val="00790F4D"/>
    <w:rsid w:val="007A2185"/>
    <w:rsid w:val="007C1882"/>
    <w:rsid w:val="007C7CFC"/>
    <w:rsid w:val="007E0E02"/>
    <w:rsid w:val="007E1387"/>
    <w:rsid w:val="007F3138"/>
    <w:rsid w:val="007F68FB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33D8D"/>
    <w:rsid w:val="00A4033C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B7D86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C3880"/>
    <w:rsid w:val="00DE00D4"/>
    <w:rsid w:val="00DF5C45"/>
    <w:rsid w:val="00DF7CD3"/>
    <w:rsid w:val="00E144F6"/>
    <w:rsid w:val="00E22009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299">
          <w:blockQuote w:val="1"/>
          <w:marLeft w:val="0"/>
          <w:marRight w:val="0"/>
          <w:marTop w:val="0"/>
          <w:marBottom w:val="435"/>
          <w:divBdr>
            <w:top w:val="none" w:sz="0" w:space="11" w:color="BB0000"/>
            <w:left w:val="single" w:sz="12" w:space="17" w:color="BB0000"/>
            <w:bottom w:val="none" w:sz="0" w:space="0" w:color="BB0000"/>
            <w:right w:val="none" w:sz="0" w:space="17" w:color="BB0000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4F43-B10C-4CEC-9866-11422482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2019-12-04T13:11:00Z</cp:lastPrinted>
  <dcterms:created xsi:type="dcterms:W3CDTF">2019-09-17T09:02:00Z</dcterms:created>
  <dcterms:modified xsi:type="dcterms:W3CDTF">2019-12-04T13:12:00Z</dcterms:modified>
</cp:coreProperties>
</file>