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60303374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201007">
        <w:rPr>
          <w:b/>
          <w:sz w:val="28"/>
          <w:szCs w:val="28"/>
          <w:u w:val="single"/>
        </w:rPr>
        <w:t>19/10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</w:p>
    <w:p w14:paraId="193F74B6" w14:textId="78A40BD2" w:rsidR="00804943" w:rsidRDefault="00804943" w:rsidP="006D5338">
      <w:pPr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F3B50">
        <w:rPr>
          <w:rFonts w:ascii="Arial" w:hAnsi="Arial" w:cs="Arial"/>
          <w:b/>
          <w:sz w:val="28"/>
          <w:szCs w:val="28"/>
          <w:u w:val="single"/>
        </w:rPr>
        <w:t>ΔΕΛΤΙΟ ΤΥΠΟΥ</w:t>
      </w:r>
    </w:p>
    <w:p w14:paraId="06BA25FD" w14:textId="5240B123" w:rsidR="00560AD0" w:rsidRPr="00304645" w:rsidRDefault="00560AD0" w:rsidP="0020100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color w:val="1D2228"/>
          <w:sz w:val="28"/>
          <w:szCs w:val="28"/>
          <w:lang w:eastAsia="el-GR"/>
        </w:rPr>
      </w:pPr>
      <w:r w:rsidRPr="00304645">
        <w:rPr>
          <w:rFonts w:ascii="Arial Narrow" w:eastAsia="Times New Roman" w:hAnsi="Arial Narrow" w:cs="Helvetica"/>
          <w:b/>
          <w:color w:val="1D2228"/>
          <w:sz w:val="28"/>
          <w:szCs w:val="28"/>
          <w:lang w:eastAsia="el-GR"/>
        </w:rPr>
        <w:t xml:space="preserve">Συμμετοχή του ΕΠΑΛ Κόνιτσας σε Ευρωπαϊκά Προγράμματα </w:t>
      </w:r>
      <w:r w:rsidRPr="00304645">
        <w:rPr>
          <w:rFonts w:ascii="Arial Narrow" w:eastAsia="Times New Roman" w:hAnsi="Arial Narrow" w:cs="Helvetica"/>
          <w:b/>
          <w:color w:val="1D2228"/>
          <w:sz w:val="28"/>
          <w:szCs w:val="28"/>
          <w:lang w:val="en-US" w:eastAsia="el-GR"/>
        </w:rPr>
        <w:t>Erasmus</w:t>
      </w:r>
      <w:r w:rsidRPr="00304645">
        <w:rPr>
          <w:rFonts w:ascii="Arial Narrow" w:eastAsia="Times New Roman" w:hAnsi="Arial Narrow" w:cs="Helvetica"/>
          <w:b/>
          <w:color w:val="1D2228"/>
          <w:sz w:val="28"/>
          <w:szCs w:val="28"/>
          <w:lang w:eastAsia="el-GR"/>
        </w:rPr>
        <w:t xml:space="preserve">+. </w:t>
      </w:r>
    </w:p>
    <w:p w14:paraId="191E9159" w14:textId="77777777" w:rsidR="00560AD0" w:rsidRPr="00304645" w:rsidRDefault="00560AD0" w:rsidP="0020100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color w:val="1D2228"/>
          <w:sz w:val="28"/>
          <w:szCs w:val="28"/>
          <w:lang w:eastAsia="el-GR"/>
        </w:rPr>
      </w:pPr>
    </w:p>
    <w:p w14:paraId="3D00741D" w14:textId="0E2E3CCE" w:rsidR="00E138FD" w:rsidRPr="00304645" w:rsidRDefault="00E138FD" w:rsidP="00E138FD">
      <w:pPr>
        <w:shd w:val="clear" w:color="auto" w:fill="FFFFFF"/>
        <w:ind w:firstLine="720"/>
        <w:jc w:val="both"/>
        <w:rPr>
          <w:rFonts w:ascii="Arial Narrow" w:eastAsia="Times New Roman" w:hAnsi="Arial Narrow" w:cs="Arial"/>
          <w:sz w:val="28"/>
          <w:szCs w:val="28"/>
          <w:lang w:eastAsia="el-GR"/>
        </w:rPr>
      </w:pP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Το 1ο ΕΠΑ.Λ Κόνιτσας τα τελευταία τέσσερα χρόνια έχει θέσει ένα Ευρωπαϊκό </w:t>
      </w: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>Σχέδιο Ανάπτυξης και στ</w:t>
      </w:r>
      <w:r w:rsidR="00A53CA3" w:rsidRPr="00304645">
        <w:rPr>
          <w:rFonts w:ascii="Arial Narrow" w:eastAsia="Times New Roman" w:hAnsi="Arial Narrow" w:cs="Arial"/>
          <w:sz w:val="28"/>
          <w:szCs w:val="28"/>
          <w:lang w:eastAsia="el-GR"/>
        </w:rPr>
        <w:t>ο πλαίσιο</w:t>
      </w: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της υλοποίησης αυτού, σχεδιάζει και</w:t>
      </w: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</w:t>
      </w: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 xml:space="preserve">πραγματοποιεί επιτυχώς διάφορα Ευρωπαϊκά Προγράμματα </w:t>
      </w:r>
      <w:proofErr w:type="spellStart"/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>Erasmus</w:t>
      </w:r>
      <w:proofErr w:type="spellEnd"/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 xml:space="preserve">+, </w:t>
      </w: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όπως </w:t>
      </w: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>Κινητικότητες Ατόμων ΚΑ1, Στρατηγικές Συμπράξεις ΚΑ2  στον τομέα τόσο</w:t>
      </w: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της σ</w:t>
      </w: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>χολικής, όσο και της Επαγγελματικής Εκπαίδευσης και Κατάρτισης.</w:t>
      </w: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</w:t>
      </w:r>
    </w:p>
    <w:p w14:paraId="10501BA6" w14:textId="7CE0F5D2" w:rsidR="00E138FD" w:rsidRPr="00E138FD" w:rsidRDefault="00E138FD" w:rsidP="00E138FD">
      <w:pPr>
        <w:shd w:val="clear" w:color="auto" w:fill="FFFFFF"/>
        <w:ind w:firstLine="720"/>
        <w:jc w:val="both"/>
        <w:rPr>
          <w:rFonts w:ascii="Arial Narrow" w:eastAsia="Times New Roman" w:hAnsi="Arial Narrow" w:cs="Arial"/>
          <w:sz w:val="28"/>
          <w:szCs w:val="28"/>
          <w:lang w:eastAsia="el-GR"/>
        </w:rPr>
      </w:pP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>Αξίζει να σημειωθεί ότι, την περασμένη σχολική χρονιά εγκρίθηκε ως</w:t>
      </w: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</w:t>
      </w: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>Συντονιστής Στρατηγικ</w:t>
      </w: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>ής Σύμπραξης ΚΑ226</w:t>
      </w:r>
      <w:r w:rsidR="00560AD0"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- πρόγραμμα με τίτλο </w:t>
      </w:r>
      <w:r w:rsidR="00560AD0" w:rsidRPr="00304645">
        <w:rPr>
          <w:rFonts w:ascii="Arial Narrow" w:hAnsi="Arial Narrow" w:cs="Arial"/>
          <w:b/>
          <w:sz w:val="28"/>
          <w:szCs w:val="28"/>
        </w:rPr>
        <w:t>«</w:t>
      </w:r>
      <w:r w:rsidR="00560AD0" w:rsidRPr="00304645">
        <w:rPr>
          <w:rFonts w:ascii="Arial Narrow" w:hAnsi="Arial Narrow" w:cs="Arial"/>
          <w:b/>
          <w:sz w:val="28"/>
          <w:szCs w:val="28"/>
          <w:lang w:val="en-US"/>
        </w:rPr>
        <w:t>Educational</w:t>
      </w:r>
      <w:r w:rsidR="00560AD0" w:rsidRPr="00304645">
        <w:rPr>
          <w:rFonts w:ascii="Arial Narrow" w:hAnsi="Arial Narrow" w:cs="Arial"/>
          <w:b/>
          <w:sz w:val="28"/>
          <w:szCs w:val="28"/>
        </w:rPr>
        <w:t xml:space="preserve"> </w:t>
      </w:r>
      <w:r w:rsidR="00560AD0" w:rsidRPr="00304645">
        <w:rPr>
          <w:rFonts w:ascii="Arial Narrow" w:hAnsi="Arial Narrow" w:cs="Arial"/>
          <w:b/>
          <w:sz w:val="28"/>
          <w:szCs w:val="28"/>
          <w:lang w:val="en-US"/>
        </w:rPr>
        <w:t>Approaches</w:t>
      </w:r>
      <w:r w:rsidR="00560AD0" w:rsidRPr="00304645">
        <w:rPr>
          <w:rFonts w:ascii="Arial Narrow" w:hAnsi="Arial Narrow" w:cs="Arial"/>
          <w:b/>
          <w:sz w:val="28"/>
          <w:szCs w:val="28"/>
        </w:rPr>
        <w:t xml:space="preserve"> </w:t>
      </w:r>
      <w:r w:rsidR="00560AD0" w:rsidRPr="00304645">
        <w:rPr>
          <w:rFonts w:ascii="Arial Narrow" w:hAnsi="Arial Narrow" w:cs="Arial"/>
          <w:b/>
          <w:sz w:val="28"/>
          <w:szCs w:val="28"/>
          <w:lang w:val="en-US"/>
        </w:rPr>
        <w:t>to</w:t>
      </w:r>
      <w:r w:rsidR="00560AD0" w:rsidRPr="00304645">
        <w:rPr>
          <w:rFonts w:ascii="Arial Narrow" w:hAnsi="Arial Narrow" w:cs="Arial"/>
          <w:b/>
          <w:sz w:val="28"/>
          <w:szCs w:val="28"/>
        </w:rPr>
        <w:t xml:space="preserve"> </w:t>
      </w:r>
      <w:r w:rsidR="00560AD0" w:rsidRPr="00304645">
        <w:rPr>
          <w:rFonts w:ascii="Arial Narrow" w:hAnsi="Arial Narrow" w:cs="Arial"/>
          <w:b/>
          <w:sz w:val="28"/>
          <w:szCs w:val="28"/>
          <w:lang w:val="en-US"/>
        </w:rPr>
        <w:t>Strengthening</w:t>
      </w:r>
      <w:r w:rsidR="00560AD0" w:rsidRPr="00304645">
        <w:rPr>
          <w:rFonts w:ascii="Arial Narrow" w:hAnsi="Arial Narrow" w:cs="Arial"/>
          <w:b/>
          <w:sz w:val="28"/>
          <w:szCs w:val="28"/>
        </w:rPr>
        <w:t xml:space="preserve"> </w:t>
      </w:r>
      <w:r w:rsidR="00560AD0" w:rsidRPr="00304645">
        <w:rPr>
          <w:rFonts w:ascii="Arial Narrow" w:hAnsi="Arial Narrow" w:cs="Arial"/>
          <w:b/>
          <w:sz w:val="28"/>
          <w:szCs w:val="28"/>
          <w:lang w:val="en-US"/>
        </w:rPr>
        <w:t>Vocational</w:t>
      </w:r>
      <w:r w:rsidR="00560AD0" w:rsidRPr="00304645">
        <w:rPr>
          <w:rFonts w:ascii="Arial Narrow" w:hAnsi="Arial Narrow" w:cs="Arial"/>
          <w:b/>
          <w:sz w:val="28"/>
          <w:szCs w:val="28"/>
        </w:rPr>
        <w:t xml:space="preserve"> </w:t>
      </w:r>
      <w:r w:rsidR="00560AD0" w:rsidRPr="00304645">
        <w:rPr>
          <w:rFonts w:ascii="Arial Narrow" w:hAnsi="Arial Narrow" w:cs="Arial"/>
          <w:b/>
          <w:sz w:val="28"/>
          <w:szCs w:val="28"/>
          <w:lang w:val="en-US"/>
        </w:rPr>
        <w:t>Schools</w:t>
      </w:r>
      <w:r w:rsidR="00560AD0" w:rsidRPr="00304645">
        <w:rPr>
          <w:rFonts w:ascii="Arial Narrow" w:hAnsi="Arial Narrow" w:cs="Arial"/>
          <w:b/>
          <w:sz w:val="28"/>
          <w:szCs w:val="28"/>
        </w:rPr>
        <w:t xml:space="preserve">’ </w:t>
      </w:r>
      <w:r w:rsidR="00560AD0" w:rsidRPr="00304645">
        <w:rPr>
          <w:rFonts w:ascii="Arial Narrow" w:hAnsi="Arial Narrow" w:cs="Arial"/>
          <w:b/>
          <w:sz w:val="28"/>
          <w:szCs w:val="28"/>
          <w:lang w:val="en-US"/>
        </w:rPr>
        <w:t>Readiness</w:t>
      </w:r>
      <w:r w:rsidR="00560AD0" w:rsidRPr="00304645">
        <w:rPr>
          <w:rFonts w:ascii="Arial Narrow" w:hAnsi="Arial Narrow" w:cs="Arial"/>
          <w:b/>
          <w:sz w:val="28"/>
          <w:szCs w:val="28"/>
        </w:rPr>
        <w:t xml:space="preserve"> </w:t>
      </w:r>
      <w:r w:rsidR="00560AD0" w:rsidRPr="00304645">
        <w:rPr>
          <w:rFonts w:ascii="Arial Narrow" w:hAnsi="Arial Narrow" w:cs="Arial"/>
          <w:b/>
          <w:sz w:val="28"/>
          <w:szCs w:val="28"/>
          <w:lang w:val="en-US"/>
        </w:rPr>
        <w:t>for</w:t>
      </w:r>
      <w:r w:rsidR="00560AD0" w:rsidRPr="00304645">
        <w:rPr>
          <w:rFonts w:ascii="Arial Narrow" w:hAnsi="Arial Narrow" w:cs="Arial"/>
          <w:b/>
          <w:sz w:val="28"/>
          <w:szCs w:val="28"/>
        </w:rPr>
        <w:t xml:space="preserve"> </w:t>
      </w:r>
      <w:r w:rsidR="00560AD0" w:rsidRPr="00304645">
        <w:rPr>
          <w:rFonts w:ascii="Arial Narrow" w:hAnsi="Arial Narrow" w:cs="Arial"/>
          <w:b/>
          <w:sz w:val="28"/>
          <w:szCs w:val="28"/>
          <w:lang w:val="en-US"/>
        </w:rPr>
        <w:t>Digital</w:t>
      </w:r>
      <w:r w:rsidR="00560AD0" w:rsidRPr="00304645">
        <w:rPr>
          <w:rFonts w:ascii="Arial Narrow" w:hAnsi="Arial Narrow" w:cs="Arial"/>
          <w:b/>
          <w:sz w:val="28"/>
          <w:szCs w:val="28"/>
        </w:rPr>
        <w:t xml:space="preserve"> </w:t>
      </w:r>
      <w:r w:rsidR="00560AD0" w:rsidRPr="00304645">
        <w:rPr>
          <w:rFonts w:ascii="Arial Narrow" w:hAnsi="Arial Narrow" w:cs="Arial"/>
          <w:b/>
          <w:sz w:val="28"/>
          <w:szCs w:val="28"/>
          <w:lang w:val="en-US"/>
        </w:rPr>
        <w:t>Learning</w:t>
      </w:r>
      <w:r w:rsidR="00560AD0" w:rsidRPr="00304645">
        <w:rPr>
          <w:rFonts w:ascii="Arial Narrow" w:hAnsi="Arial Narrow" w:cs="Arial"/>
          <w:b/>
          <w:sz w:val="28"/>
          <w:szCs w:val="28"/>
        </w:rPr>
        <w:t>”</w:t>
      </w:r>
      <w:r w:rsidR="00560AD0" w:rsidRPr="00304645">
        <w:rPr>
          <w:rFonts w:ascii="Arial Narrow" w:hAnsi="Arial Narrow" w:cs="Arial"/>
          <w:sz w:val="28"/>
          <w:szCs w:val="28"/>
        </w:rPr>
        <w:t>,</w:t>
      </w:r>
      <w:r w:rsidRPr="00304645">
        <w:rPr>
          <w:rFonts w:ascii="Arial Narrow" w:hAnsi="Arial Narrow" w:cs="Arial"/>
          <w:sz w:val="28"/>
          <w:szCs w:val="28"/>
        </w:rPr>
        <w:t xml:space="preserve"> </w:t>
      </w:r>
      <w:r w:rsidR="00560AD0" w:rsidRPr="00304645">
        <w:rPr>
          <w:rFonts w:ascii="Arial Narrow" w:hAnsi="Arial Narrow" w:cs="Arial"/>
          <w:sz w:val="28"/>
          <w:szCs w:val="28"/>
        </w:rPr>
        <w:t xml:space="preserve">στην οποία </w:t>
      </w:r>
      <w:r w:rsidR="00A53CA3" w:rsidRPr="00304645">
        <w:rPr>
          <w:rFonts w:ascii="Arial Narrow" w:hAnsi="Arial Narrow" w:cs="Arial"/>
          <w:sz w:val="28"/>
          <w:szCs w:val="28"/>
        </w:rPr>
        <w:t xml:space="preserve">σύμπραξη </w:t>
      </w:r>
      <w:r w:rsidR="00560AD0" w:rsidRPr="00304645">
        <w:rPr>
          <w:rFonts w:ascii="Arial Narrow" w:hAnsi="Arial Narrow" w:cs="Arial"/>
          <w:sz w:val="28"/>
          <w:szCs w:val="28"/>
        </w:rPr>
        <w:t xml:space="preserve">συμμετέχουν και άλλοι </w:t>
      </w:r>
      <w:r w:rsidRPr="00304645">
        <w:rPr>
          <w:rFonts w:ascii="Arial Narrow" w:hAnsi="Arial Narrow" w:cs="Arial"/>
          <w:sz w:val="28"/>
          <w:szCs w:val="28"/>
        </w:rPr>
        <w:t xml:space="preserve">πέντε </w:t>
      </w:r>
      <w:r w:rsidR="00560AD0" w:rsidRPr="00304645">
        <w:rPr>
          <w:rFonts w:ascii="Arial Narrow" w:hAnsi="Arial Narrow" w:cs="Arial"/>
          <w:sz w:val="28"/>
          <w:szCs w:val="28"/>
        </w:rPr>
        <w:t>Ευρωπαϊκοί  Εκπαιδευτικοί Οργανισμοί</w:t>
      </w:r>
      <w:r w:rsidRPr="00304645">
        <w:rPr>
          <w:rFonts w:ascii="Arial Narrow" w:hAnsi="Arial Narrow" w:cs="Arial"/>
          <w:sz w:val="28"/>
          <w:szCs w:val="28"/>
        </w:rPr>
        <w:t>,</w:t>
      </w:r>
      <w:r w:rsidRPr="00304645">
        <w:rPr>
          <w:rFonts w:ascii="Arial Narrow" w:hAnsi="Arial Narrow" w:cs="Arial"/>
          <w:sz w:val="28"/>
          <w:szCs w:val="28"/>
        </w:rPr>
        <w:t xml:space="preserve"> από την Ισπανία, την Πορτογαλία, την Ιταλία, τη Ρουμανία και τη </w:t>
      </w:r>
      <w:r w:rsidRPr="00304645">
        <w:rPr>
          <w:rFonts w:ascii="Arial Narrow" w:hAnsi="Arial Narrow" w:cs="Arial"/>
          <w:sz w:val="28"/>
          <w:szCs w:val="28"/>
        </w:rPr>
        <w:t xml:space="preserve"> Λιθουανία,</w:t>
      </w: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αλλά και ως </w:t>
      </w: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>Διαπιστευμένος</w:t>
      </w: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</w:t>
      </w: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 xml:space="preserve">Φορέας </w:t>
      </w: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2021-2026. Το 1ο ΕΠΑ.Λ Κόνιτσας </w:t>
      </w: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>αναπτύσσει το ευρωπαϊκό του</w:t>
      </w:r>
      <w:r w:rsidRPr="00304645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</w:t>
      </w:r>
      <w:r w:rsidRPr="00E138FD">
        <w:rPr>
          <w:rFonts w:ascii="Arial Narrow" w:eastAsia="Times New Roman" w:hAnsi="Arial Narrow" w:cs="Arial"/>
          <w:sz w:val="28"/>
          <w:szCs w:val="28"/>
          <w:lang w:eastAsia="el-GR"/>
        </w:rPr>
        <w:t>προφίλ, δημιουργεί ένα σχολείο ανοιχτό στους μαθητές και στην κοινωνία.</w:t>
      </w:r>
    </w:p>
    <w:p w14:paraId="172BCDFA" w14:textId="680665D4" w:rsidR="00E138FD" w:rsidRPr="00E138FD" w:rsidRDefault="00E138FD" w:rsidP="00560AD0">
      <w:pPr>
        <w:ind w:firstLine="720"/>
        <w:jc w:val="both"/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</w:pP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Στο πλαίσιο αυτών των προγραμμάτων</w:t>
      </w:r>
      <w:r w:rsidRPr="00304645">
        <w:rPr>
          <w:rFonts w:ascii="Arial Narrow" w:hAnsi="Arial Narrow" w:cs="Arial"/>
          <w:sz w:val="28"/>
          <w:szCs w:val="28"/>
        </w:rPr>
        <w:t xml:space="preserve"> ε</w:t>
      </w:r>
      <w:r w:rsidRPr="00304645">
        <w:rPr>
          <w:rFonts w:ascii="Arial Narrow" w:hAnsi="Arial Narrow" w:cs="Arial"/>
          <w:sz w:val="28"/>
          <w:szCs w:val="28"/>
        </w:rPr>
        <w:t>κπαιδευτικοί και μαθητές</w:t>
      </w:r>
      <w:r w:rsidRPr="00304645">
        <w:rPr>
          <w:rFonts w:ascii="Arial Narrow" w:hAnsi="Arial Narrow" w:cs="Arial"/>
          <w:sz w:val="28"/>
          <w:szCs w:val="28"/>
        </w:rPr>
        <w:t xml:space="preserve"> του ΕΠΑΛ μας </w:t>
      </w:r>
      <w:r w:rsidR="00560AD0" w:rsidRPr="00304645">
        <w:rPr>
          <w:rFonts w:ascii="Arial Narrow" w:hAnsi="Arial Narrow" w:cs="Arial"/>
          <w:sz w:val="28"/>
          <w:szCs w:val="28"/>
        </w:rPr>
        <w:t xml:space="preserve">ήδη </w:t>
      </w:r>
      <w:r w:rsidRPr="00304645">
        <w:rPr>
          <w:rFonts w:ascii="Arial Narrow" w:hAnsi="Arial Narrow" w:cs="Arial"/>
          <w:sz w:val="28"/>
          <w:szCs w:val="28"/>
        </w:rPr>
        <w:t>ταξ</w:t>
      </w:r>
      <w:r w:rsidRPr="00304645">
        <w:rPr>
          <w:rFonts w:ascii="Arial Narrow" w:hAnsi="Arial Narrow" w:cs="Arial"/>
          <w:sz w:val="28"/>
          <w:szCs w:val="28"/>
        </w:rPr>
        <w:t>ίδε</w:t>
      </w:r>
      <w:r w:rsidRPr="00304645">
        <w:rPr>
          <w:rFonts w:ascii="Arial Narrow" w:hAnsi="Arial Narrow" w:cs="Arial"/>
          <w:sz w:val="28"/>
          <w:szCs w:val="28"/>
        </w:rPr>
        <w:t>ψ</w:t>
      </w:r>
      <w:r w:rsidRPr="00304645">
        <w:rPr>
          <w:rFonts w:ascii="Arial Narrow" w:hAnsi="Arial Narrow" w:cs="Arial"/>
          <w:sz w:val="28"/>
          <w:szCs w:val="28"/>
        </w:rPr>
        <w:t xml:space="preserve">αν </w:t>
      </w:r>
      <w:r w:rsidRPr="00304645">
        <w:rPr>
          <w:rFonts w:ascii="Arial Narrow" w:hAnsi="Arial Narrow" w:cs="Arial"/>
          <w:sz w:val="28"/>
          <w:szCs w:val="28"/>
        </w:rPr>
        <w:t xml:space="preserve">σε </w:t>
      </w:r>
      <w:r w:rsidRPr="00304645">
        <w:rPr>
          <w:rFonts w:ascii="Arial Narrow" w:hAnsi="Arial Narrow" w:cs="Arial"/>
          <w:sz w:val="28"/>
          <w:szCs w:val="28"/>
        </w:rPr>
        <w:t>χ</w:t>
      </w:r>
      <w:r w:rsidRPr="00304645">
        <w:rPr>
          <w:rFonts w:ascii="Arial Narrow" w:hAnsi="Arial Narrow" w:cs="Arial"/>
          <w:sz w:val="28"/>
          <w:szCs w:val="28"/>
        </w:rPr>
        <w:t>ώρες του</w:t>
      </w:r>
      <w:r w:rsidRPr="00304645">
        <w:rPr>
          <w:rFonts w:ascii="Arial Narrow" w:hAnsi="Arial Narrow" w:cs="Arial"/>
          <w:sz w:val="28"/>
          <w:szCs w:val="28"/>
        </w:rPr>
        <w:t xml:space="preserve"> εξωτερικού, συνεργάστηκαν και αντάλλαξαν</w:t>
      </w:r>
      <w:r w:rsidR="00A53CA3" w:rsidRPr="00304645">
        <w:rPr>
          <w:rFonts w:ascii="Arial Narrow" w:hAnsi="Arial Narrow" w:cs="Arial"/>
          <w:sz w:val="28"/>
          <w:szCs w:val="28"/>
        </w:rPr>
        <w:t xml:space="preserve"> καλές πρακτικές</w:t>
      </w:r>
      <w:r w:rsidRPr="00304645">
        <w:rPr>
          <w:rFonts w:ascii="Arial Narrow" w:hAnsi="Arial Narrow" w:cs="Arial"/>
          <w:sz w:val="28"/>
          <w:szCs w:val="28"/>
        </w:rPr>
        <w:t>,</w:t>
      </w:r>
      <w:r w:rsidRPr="00304645">
        <w:rPr>
          <w:rFonts w:ascii="Arial Narrow" w:hAnsi="Arial Narrow" w:cs="Arial"/>
          <w:sz w:val="28"/>
          <w:szCs w:val="28"/>
        </w:rPr>
        <w:t xml:space="preserve"> με στόχο την προαγωγή της μάθησης και της γνώσης.</w:t>
      </w:r>
      <w:r w:rsidRPr="00304645">
        <w:rPr>
          <w:rFonts w:ascii="Arial Narrow" w:hAnsi="Arial Narrow" w:cs="Arial"/>
          <w:sz w:val="28"/>
          <w:szCs w:val="28"/>
        </w:rPr>
        <w:t xml:space="preserve"> Τις τελευταίες ημέρες </w:t>
      </w:r>
      <w:r w:rsidR="00560AD0"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υποδέχτηκαν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στην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Κόνιτσα τους εταίρους στο Σχέδιο ΚΑ229 από την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Πολωνία</w:t>
      </w:r>
      <w:r w:rsidR="00560AD0"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(</w:t>
      </w:r>
      <w:r w:rsidR="00560AD0"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18/10-23/10/2021</w:t>
      </w:r>
      <w:r w:rsidR="00560AD0"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)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. Στο διάστημα αυτό 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είκοσι 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μαθητές και καθηγητές από την Πολωνία, θα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διαμείνουν στην Κόνιτσα, θα γνωρίσουν τις ομορφιές της μοναδικής φύσης,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πολιτιστικά στοιχεία, ήθη και έθιμα, καθώς και  στοιχεία της πλούσιας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παράδοσης της περιοχής.</w:t>
      </w:r>
    </w:p>
    <w:p w14:paraId="416238D3" w14:textId="538D78BE" w:rsidR="00E138FD" w:rsidRDefault="00E138FD" w:rsidP="00E138FD">
      <w:pPr>
        <w:shd w:val="clear" w:color="auto" w:fill="FFFFFF"/>
        <w:spacing w:after="0" w:line="240" w:lineRule="auto"/>
        <w:ind w:firstLine="720"/>
        <w:jc w:val="both"/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</w:pP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Στην υποδοχή της Πολωνικής αποστολής στο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ΕΠΑΛ παρευρέθηκαν ο Δήμαρχος Νικόλαος 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Εξάρχου κ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αι ο αρμόδιος Αντιδήμαρχος Αριστείδης </w:t>
      </w:r>
      <w:proofErr w:type="spellStart"/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Λαζογιάννης</w:t>
      </w:r>
      <w:proofErr w:type="spellEnd"/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,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οι οποίοι εξήραν το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έργο των καθηγητών και των 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μαθητών του ΕΠΑΛ κ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αι </w:t>
      </w:r>
      <w:proofErr w:type="spellStart"/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καλοσώρισαν</w:t>
      </w:r>
      <w:proofErr w:type="spellEnd"/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τους μαθητές. Ε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υχήθηκαν επιτυχία στο έργο τους κ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αι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ευχάριστη διαμονή στην πόλη 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μας,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ενώ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τους δώρισαν κ</w:t>
      </w: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>αι</w:t>
      </w:r>
      <w:r w:rsidRPr="00E138FD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χάρτες του Δήμου μας.</w:t>
      </w:r>
    </w:p>
    <w:p w14:paraId="4E57881B" w14:textId="77777777" w:rsidR="00304645" w:rsidRPr="00E138FD" w:rsidRDefault="00304645" w:rsidP="00E138FD">
      <w:pPr>
        <w:shd w:val="clear" w:color="auto" w:fill="FFFFFF"/>
        <w:spacing w:after="0" w:line="240" w:lineRule="auto"/>
        <w:ind w:firstLine="720"/>
        <w:jc w:val="both"/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</w:pPr>
    </w:p>
    <w:p w14:paraId="1F2A91F9" w14:textId="51DC7533" w:rsidR="006D5338" w:rsidRPr="00304645" w:rsidRDefault="00EC02FC" w:rsidP="00560AD0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 w:cstheme="minorHAnsi"/>
          <w:bCs/>
          <w:color w:val="000000" w:themeColor="text1"/>
          <w:sz w:val="28"/>
          <w:szCs w:val="28"/>
        </w:rPr>
      </w:pPr>
      <w:r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  </w:t>
      </w:r>
      <w:r w:rsidR="00201007" w:rsidRPr="00304645">
        <w:rPr>
          <w:rFonts w:ascii="Arial Narrow" w:eastAsia="Times New Roman" w:hAnsi="Arial Narrow" w:cs="Arial"/>
          <w:color w:val="1D2228"/>
          <w:sz w:val="28"/>
          <w:szCs w:val="28"/>
          <w:lang w:eastAsia="el-GR"/>
        </w:rPr>
        <w:t xml:space="preserve">Από το Γραφείο Δημάρχου </w:t>
      </w:r>
    </w:p>
    <w:sectPr w:rsidR="006D5338" w:rsidRPr="0030464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EFCE4" w14:textId="77777777" w:rsidR="00EB1B2A" w:rsidRDefault="00EB1B2A" w:rsidP="00A936D3">
      <w:pPr>
        <w:spacing w:after="0" w:line="240" w:lineRule="auto"/>
      </w:pPr>
      <w:r>
        <w:separator/>
      </w:r>
    </w:p>
  </w:endnote>
  <w:endnote w:type="continuationSeparator" w:id="0">
    <w:p w14:paraId="247DD9B4" w14:textId="77777777" w:rsidR="00EB1B2A" w:rsidRDefault="00EB1B2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B85D7" w14:textId="77777777" w:rsidR="00EB1B2A" w:rsidRDefault="00EB1B2A" w:rsidP="00A936D3">
      <w:pPr>
        <w:spacing w:after="0" w:line="240" w:lineRule="auto"/>
      </w:pPr>
      <w:r>
        <w:separator/>
      </w:r>
    </w:p>
  </w:footnote>
  <w:footnote w:type="continuationSeparator" w:id="0">
    <w:p w14:paraId="2B7E95A8" w14:textId="77777777" w:rsidR="00EB1B2A" w:rsidRDefault="00EB1B2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94E0D"/>
    <w:rsid w:val="000A279D"/>
    <w:rsid w:val="000B2F5A"/>
    <w:rsid w:val="000C12C2"/>
    <w:rsid w:val="000D4109"/>
    <w:rsid w:val="000F3B50"/>
    <w:rsid w:val="000F462F"/>
    <w:rsid w:val="00121DEA"/>
    <w:rsid w:val="00144424"/>
    <w:rsid w:val="0017667B"/>
    <w:rsid w:val="00193993"/>
    <w:rsid w:val="001A6FAA"/>
    <w:rsid w:val="001A76BA"/>
    <w:rsid w:val="001C7F27"/>
    <w:rsid w:val="001F6204"/>
    <w:rsid w:val="00201007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87920"/>
    <w:rsid w:val="00296E84"/>
    <w:rsid w:val="002D6F4D"/>
    <w:rsid w:val="002F486F"/>
    <w:rsid w:val="002F5BD9"/>
    <w:rsid w:val="00304645"/>
    <w:rsid w:val="00314A1E"/>
    <w:rsid w:val="0031766C"/>
    <w:rsid w:val="003340F0"/>
    <w:rsid w:val="00335EDF"/>
    <w:rsid w:val="00341D73"/>
    <w:rsid w:val="00344EC0"/>
    <w:rsid w:val="00345327"/>
    <w:rsid w:val="00373845"/>
    <w:rsid w:val="003825F2"/>
    <w:rsid w:val="003A5EE0"/>
    <w:rsid w:val="00413C56"/>
    <w:rsid w:val="0041653B"/>
    <w:rsid w:val="0043607E"/>
    <w:rsid w:val="00436C72"/>
    <w:rsid w:val="00443210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0AD0"/>
    <w:rsid w:val="00562F57"/>
    <w:rsid w:val="0058599E"/>
    <w:rsid w:val="005B44F0"/>
    <w:rsid w:val="005C5FC5"/>
    <w:rsid w:val="00602311"/>
    <w:rsid w:val="00606814"/>
    <w:rsid w:val="0062302C"/>
    <w:rsid w:val="00641291"/>
    <w:rsid w:val="00653333"/>
    <w:rsid w:val="006745E7"/>
    <w:rsid w:val="00687D33"/>
    <w:rsid w:val="006B1C4F"/>
    <w:rsid w:val="006B57AF"/>
    <w:rsid w:val="006D3BCE"/>
    <w:rsid w:val="006D5338"/>
    <w:rsid w:val="006E165E"/>
    <w:rsid w:val="007126CC"/>
    <w:rsid w:val="0071658F"/>
    <w:rsid w:val="00723B0F"/>
    <w:rsid w:val="00732E60"/>
    <w:rsid w:val="0075194D"/>
    <w:rsid w:val="00754CDC"/>
    <w:rsid w:val="00763707"/>
    <w:rsid w:val="007733CC"/>
    <w:rsid w:val="007867BE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653EE"/>
    <w:rsid w:val="00873E07"/>
    <w:rsid w:val="00875130"/>
    <w:rsid w:val="00881AA6"/>
    <w:rsid w:val="008A1158"/>
    <w:rsid w:val="008B2446"/>
    <w:rsid w:val="008B32F4"/>
    <w:rsid w:val="008B42F7"/>
    <w:rsid w:val="008C3FBF"/>
    <w:rsid w:val="008D3E2F"/>
    <w:rsid w:val="008E3795"/>
    <w:rsid w:val="008F04DA"/>
    <w:rsid w:val="008F5952"/>
    <w:rsid w:val="009000A0"/>
    <w:rsid w:val="0091494D"/>
    <w:rsid w:val="0093477D"/>
    <w:rsid w:val="00994233"/>
    <w:rsid w:val="009A0204"/>
    <w:rsid w:val="009A1BD7"/>
    <w:rsid w:val="009A61EA"/>
    <w:rsid w:val="009B367B"/>
    <w:rsid w:val="009C4D0B"/>
    <w:rsid w:val="009D018F"/>
    <w:rsid w:val="009E6B5A"/>
    <w:rsid w:val="00A024B4"/>
    <w:rsid w:val="00A120FE"/>
    <w:rsid w:val="00A12752"/>
    <w:rsid w:val="00A34C96"/>
    <w:rsid w:val="00A53CA3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811FD"/>
    <w:rsid w:val="00B90A0B"/>
    <w:rsid w:val="00BC2538"/>
    <w:rsid w:val="00BD3EEF"/>
    <w:rsid w:val="00BF0343"/>
    <w:rsid w:val="00C02BD2"/>
    <w:rsid w:val="00C26DAD"/>
    <w:rsid w:val="00C34C60"/>
    <w:rsid w:val="00C40F40"/>
    <w:rsid w:val="00CA4FA7"/>
    <w:rsid w:val="00CC67D3"/>
    <w:rsid w:val="00D07157"/>
    <w:rsid w:val="00D43F64"/>
    <w:rsid w:val="00D65F51"/>
    <w:rsid w:val="00D65F87"/>
    <w:rsid w:val="00D8340D"/>
    <w:rsid w:val="00D92CB0"/>
    <w:rsid w:val="00D96847"/>
    <w:rsid w:val="00DA62E7"/>
    <w:rsid w:val="00DB1990"/>
    <w:rsid w:val="00DC6065"/>
    <w:rsid w:val="00DE7775"/>
    <w:rsid w:val="00E00E66"/>
    <w:rsid w:val="00E138FD"/>
    <w:rsid w:val="00E47D05"/>
    <w:rsid w:val="00E70714"/>
    <w:rsid w:val="00E83228"/>
    <w:rsid w:val="00E934F5"/>
    <w:rsid w:val="00E93F61"/>
    <w:rsid w:val="00E96932"/>
    <w:rsid w:val="00EB1B2A"/>
    <w:rsid w:val="00EB4E9A"/>
    <w:rsid w:val="00EC02FC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72C4E"/>
    <w:rsid w:val="00FD475C"/>
    <w:rsid w:val="00FD7A30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  <w:style w:type="paragraph" w:customStyle="1" w:styleId="1">
    <w:name w:val="Βασικό1"/>
    <w:rsid w:val="006D5338"/>
    <w:rPr>
      <w:rFonts w:ascii="Calibri" w:eastAsia="Calibri" w:hAnsi="Calibri" w:cs="Calibri"/>
      <w:lang w:eastAsia="el-GR"/>
    </w:rPr>
  </w:style>
  <w:style w:type="character" w:styleId="-">
    <w:name w:val="Hyperlink"/>
    <w:basedOn w:val="a0"/>
    <w:uiPriority w:val="99"/>
    <w:unhideWhenUsed/>
    <w:rsid w:val="006D5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2021-10-20T08:24:00Z</cp:lastPrinted>
  <dcterms:created xsi:type="dcterms:W3CDTF">2021-09-09T11:50:00Z</dcterms:created>
  <dcterms:modified xsi:type="dcterms:W3CDTF">2021-10-20T08:26:00Z</dcterms:modified>
</cp:coreProperties>
</file>