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E90FBE">
        <w:rPr>
          <w:b/>
          <w:sz w:val="32"/>
          <w:szCs w:val="32"/>
        </w:rPr>
        <w:t>13/10</w:t>
      </w:r>
      <w:r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0FBE" w:rsidRDefault="006B5E23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AE556E" w:rsidRDefault="00AE556E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 xml:space="preserve">Δωρεάν δερματολογικός έλεγχος στην Κόνιτσα. </w:t>
      </w:r>
    </w:p>
    <w:p w:rsidR="00E90FBE" w:rsidRDefault="00E90FBE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E90FBE" w:rsidRPr="00E90FBE" w:rsidRDefault="00E90FBE" w:rsidP="00E90FBE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Τ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ο Δερματολογικό τμήμα της Μονάδας </w:t>
      </w:r>
      <w:proofErr w:type="spellStart"/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Oncoderm</w:t>
      </w:r>
      <w:proofErr w:type="spellEnd"/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σε συνεργασία με την Περιφέρεια Ηπείρου κ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αι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το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ν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Δήμο Κόνιτσας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,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οργανώνει 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δ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ράση στο Δημαρχείο Κόνιτσας την </w:t>
      </w:r>
      <w:r w:rsidRPr="00E90FBE">
        <w:rPr>
          <w:rFonts w:ascii="Arial" w:eastAsia="Times New Roman" w:hAnsi="Arial" w:cs="Arial"/>
          <w:b/>
          <w:color w:val="1D2228"/>
          <w:sz w:val="32"/>
          <w:szCs w:val="32"/>
          <w:lang w:eastAsia="el-GR"/>
        </w:rPr>
        <w:t>Κυριακή 17 Οκτωβρίου κ</w:t>
      </w:r>
      <w:r w:rsidRPr="00AE556E">
        <w:rPr>
          <w:rFonts w:ascii="Arial" w:eastAsia="Times New Roman" w:hAnsi="Arial" w:cs="Arial"/>
          <w:b/>
          <w:color w:val="1D2228"/>
          <w:sz w:val="32"/>
          <w:szCs w:val="32"/>
          <w:lang w:eastAsia="el-GR"/>
        </w:rPr>
        <w:t>αι</w:t>
      </w:r>
      <w:r w:rsidRPr="00E90FBE">
        <w:rPr>
          <w:rFonts w:ascii="Arial" w:eastAsia="Times New Roman" w:hAnsi="Arial" w:cs="Arial"/>
          <w:b/>
          <w:color w:val="1D2228"/>
          <w:sz w:val="32"/>
          <w:szCs w:val="32"/>
          <w:lang w:eastAsia="el-GR"/>
        </w:rPr>
        <w:t xml:space="preserve"> ώρα 11:00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μ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ε σκοπό την έγκαιρη διάγνωση 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και αντιμετώπιση 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του καρκίνου του δέρματος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.   </w:t>
      </w:r>
    </w:p>
    <w:p w:rsidR="00E90FBE" w:rsidRDefault="00E90FBE" w:rsidP="00E90FB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eastAsia="el-GR"/>
        </w:rPr>
      </w:pP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Συγκεκριμένα θα πραγματοποιηθεί δωρεάν έλεγχος κ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αι εξέταση από ειδικευμένους ι</w:t>
      </w: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ατρούς. </w:t>
      </w:r>
    </w:p>
    <w:p w:rsidR="00E90FBE" w:rsidRDefault="00E90FBE" w:rsidP="00E90FB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eastAsia="el-GR"/>
        </w:rPr>
      </w:pPr>
      <w:r w:rsidRPr="00E90FB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Όποιος επιθυμεί να εξεταστεί μπορεί να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κλείσει ραντεβού στα τηλέφωνα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 του Δήμου Κόνιτσας</w:t>
      </w: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>:</w:t>
      </w:r>
    </w:p>
    <w:p w:rsidR="00AE556E" w:rsidRDefault="00E90FBE" w:rsidP="00E90FBE">
      <w:pPr>
        <w:pStyle w:val="a5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eastAsia="el-GR"/>
        </w:rPr>
      </w:pPr>
      <w:r w:rsidRP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2655360349 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(Γιάννα Νίκου)</w:t>
      </w:r>
      <w:bookmarkStart w:id="0" w:name="_GoBack"/>
      <w:bookmarkEnd w:id="0"/>
    </w:p>
    <w:p w:rsidR="00AE556E" w:rsidRDefault="00E90FBE" w:rsidP="00E90FBE">
      <w:pPr>
        <w:pStyle w:val="a5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eastAsia="el-GR"/>
        </w:rPr>
      </w:pPr>
      <w:r w:rsidRP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2655023000 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(</w:t>
      </w:r>
      <w:r w:rsidRP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Παρασκευή και Σάββατο από τις 10:00 - 15:00</w:t>
      </w:r>
      <w:r w:rsid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)</w:t>
      </w:r>
      <w:r w:rsidRP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. </w:t>
      </w:r>
    </w:p>
    <w:p w:rsidR="00E90FBE" w:rsidRDefault="00E90FBE" w:rsidP="00AE556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eastAsia="el-GR"/>
        </w:rPr>
      </w:pPr>
      <w:r w:rsidRPr="00AE556E">
        <w:rPr>
          <w:rFonts w:ascii="Arial" w:eastAsia="Times New Roman" w:hAnsi="Arial" w:cs="Arial"/>
          <w:color w:val="1D2228"/>
          <w:sz w:val="32"/>
          <w:szCs w:val="32"/>
          <w:lang w:eastAsia="el-GR"/>
        </w:rPr>
        <w:t>Θα τηρηθούν όλα τα μέτρα που προβλέπονται λόγω της Πανδημίας. </w:t>
      </w:r>
    </w:p>
    <w:p w:rsidR="00AE556E" w:rsidRPr="00E40A15" w:rsidRDefault="00AE556E" w:rsidP="00AE556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228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color w:val="1D2228"/>
          <w:sz w:val="32"/>
          <w:szCs w:val="32"/>
          <w:lang w:eastAsia="el-GR"/>
        </w:rPr>
        <w:t xml:space="preserve">Από το Γραφείο Δημάρχου </w:t>
      </w:r>
    </w:p>
    <w:p w:rsidR="00CC0F0C" w:rsidRPr="00CC0F0C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l-GR"/>
        </w:rPr>
      </w:pPr>
    </w:p>
    <w:sectPr w:rsidR="00CC0F0C" w:rsidRPr="00CC0F0C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F6"/>
    <w:multiLevelType w:val="multilevel"/>
    <w:tmpl w:val="178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20"/>
    <w:multiLevelType w:val="multilevel"/>
    <w:tmpl w:val="D91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7FEE"/>
    <w:multiLevelType w:val="hybridMultilevel"/>
    <w:tmpl w:val="416E96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3D4351"/>
    <w:rsid w:val="003F5307"/>
    <w:rsid w:val="004206B2"/>
    <w:rsid w:val="004446AC"/>
    <w:rsid w:val="00681851"/>
    <w:rsid w:val="006B5E23"/>
    <w:rsid w:val="00735C2B"/>
    <w:rsid w:val="00753AC6"/>
    <w:rsid w:val="0077317A"/>
    <w:rsid w:val="00953715"/>
    <w:rsid w:val="0098318E"/>
    <w:rsid w:val="009F7648"/>
    <w:rsid w:val="00A97191"/>
    <w:rsid w:val="00AC3356"/>
    <w:rsid w:val="00AD11A5"/>
    <w:rsid w:val="00AE556E"/>
    <w:rsid w:val="00C13778"/>
    <w:rsid w:val="00CC0F0C"/>
    <w:rsid w:val="00CE4EEC"/>
    <w:rsid w:val="00D10D01"/>
    <w:rsid w:val="00E40A15"/>
    <w:rsid w:val="00E90FBE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47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082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6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9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45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8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675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7554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5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4E9"/>
                                            <w:left w:val="single" w:sz="6" w:space="0" w:color="E0E4E9"/>
                                            <w:bottom w:val="single" w:sz="6" w:space="0" w:color="E0E4E9"/>
                                            <w:right w:val="single" w:sz="6" w:space="0" w:color="E0E4E9"/>
                                          </w:divBdr>
                                          <w:divsChild>
                                            <w:div w:id="1107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14</cp:revision>
  <cp:lastPrinted>2021-10-13T11:10:00Z</cp:lastPrinted>
  <dcterms:created xsi:type="dcterms:W3CDTF">2021-03-22T09:11:00Z</dcterms:created>
  <dcterms:modified xsi:type="dcterms:W3CDTF">2021-10-13T11:27:00Z</dcterms:modified>
</cp:coreProperties>
</file>