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2" w:rsidRDefault="00644482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5D458C">
        <w:rPr>
          <w:b/>
          <w:noProof/>
          <w:sz w:val="36"/>
          <w:szCs w:val="36"/>
          <w:u w:val="single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7FDD4588" wp14:editId="66C17D2C">
            <wp:simplePos x="0" y="0"/>
            <wp:positionH relativeFrom="margin">
              <wp:posOffset>-266700</wp:posOffset>
            </wp:positionH>
            <wp:positionV relativeFrom="paragraph">
              <wp:posOffset>-300990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04" cy="71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482" w:rsidRDefault="00644482" w:rsidP="00644482">
      <w:pPr>
        <w:pStyle w:val="Body"/>
        <w:tabs>
          <w:tab w:val="left" w:pos="240"/>
        </w:tabs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ab/>
      </w:r>
    </w:p>
    <w:p w:rsidR="00644482" w:rsidRPr="002F6DD2" w:rsidRDefault="00644482" w:rsidP="00832D8F">
      <w:pPr>
        <w:pStyle w:val="Body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                                     </w:t>
      </w:r>
      <w:r w:rsidR="002F6DD2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</w:t>
      </w:r>
      <w:r w:rsidR="000F361B">
        <w:rPr>
          <w:rFonts w:ascii="Times New Roman" w:hAnsi="Times New Roman" w:cs="Times New Roman"/>
          <w:sz w:val="28"/>
          <w:szCs w:val="28"/>
          <w:lang w:val="el-GR"/>
        </w:rPr>
        <w:t xml:space="preserve">Κόνιτσα, </w:t>
      </w:r>
      <w:r w:rsidR="00B1126B">
        <w:rPr>
          <w:rFonts w:ascii="Times New Roman" w:hAnsi="Times New Roman" w:cs="Times New Roman"/>
          <w:sz w:val="28"/>
          <w:szCs w:val="28"/>
          <w:lang w:val="el-GR"/>
        </w:rPr>
        <w:t>08/01/2021</w:t>
      </w:r>
    </w:p>
    <w:p w:rsidR="007608E6" w:rsidRDefault="007608E6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F73466" w:rsidRDefault="00F73466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7608E6" w:rsidRDefault="002F6DD2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D4458F">
        <w:rPr>
          <w:rFonts w:ascii="Times New Roman" w:hAnsi="Times New Roman" w:cs="Times New Roman"/>
          <w:b/>
          <w:sz w:val="32"/>
          <w:szCs w:val="32"/>
          <w:lang w:val="el-GR"/>
        </w:rPr>
        <w:t xml:space="preserve">ΑΝΑΚΟΙΝΩΣΗ </w:t>
      </w:r>
    </w:p>
    <w:p w:rsidR="00B1126B" w:rsidRPr="00D4458F" w:rsidRDefault="00B1126B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B1126B" w:rsidRPr="00B1126B" w:rsidRDefault="00B1126B" w:rsidP="00B1126B">
      <w:pPr>
        <w:pStyle w:val="a3"/>
        <w:rPr>
          <w:lang w:val="el-GR" w:eastAsia="el-GR"/>
        </w:rPr>
      </w:pPr>
      <w:r>
        <w:rPr>
          <w:lang w:val="el-GR" w:eastAsia="el-GR"/>
        </w:rPr>
        <w:t xml:space="preserve">ΔΗΜΟΣ ΚΟΝΙΤΣΑΣ: </w:t>
      </w:r>
      <w:r w:rsidRPr="00B1126B">
        <w:rPr>
          <w:lang w:val="el-GR" w:eastAsia="el-GR"/>
        </w:rPr>
        <w:t>ΕΝΑΡΞΗ ΛΕΙΤΟΥΡΓΙΑΣ ΤΟΥΡΙΣΤΙΚΗΣ ΣΕΛΙΔΑΣ ΤΟΥ ΔΗΜΟΥ ΣΤΟ FACEBOOK KAI ΣΤΟ INSTAGRAM </w:t>
      </w:r>
    </w:p>
    <w:p w:rsidR="00B1126B" w:rsidRPr="00B1126B" w:rsidRDefault="00B1126B" w:rsidP="00B1126B">
      <w:pPr>
        <w:shd w:val="clear" w:color="auto" w:fill="FFFFFF"/>
        <w:suppressAutoHyphens w:val="0"/>
        <w:rPr>
          <w:rFonts w:ascii="Helvetica" w:eastAsia="Times New Roman" w:hAnsi="Helvetica" w:cs="Helvetica"/>
          <w:color w:val="1D2228"/>
          <w:lang w:val="el-GR" w:eastAsia="el-GR"/>
        </w:rPr>
      </w:pPr>
    </w:p>
    <w:p w:rsidR="00B1126B" w:rsidRDefault="00B1126B" w:rsidP="00B1126B">
      <w:pPr>
        <w:shd w:val="clear" w:color="auto" w:fill="FFFFFF"/>
        <w:suppressAutoHyphens w:val="0"/>
        <w:ind w:firstLine="720"/>
        <w:jc w:val="both"/>
        <w:rPr>
          <w:rFonts w:ascii="Helvetica" w:eastAsia="Times New Roman" w:hAnsi="Helvetica" w:cs="Helvetica"/>
          <w:color w:val="1D2228"/>
          <w:lang w:val="el-GR" w:eastAsia="el-GR"/>
        </w:rPr>
      </w:pPr>
      <w:r w:rsidRPr="00B1126B">
        <w:rPr>
          <w:rFonts w:ascii="Helvetica" w:eastAsia="Times New Roman" w:hAnsi="Helvetica" w:cs="Helvetica"/>
          <w:color w:val="1D2228"/>
          <w:lang w:val="el-GR" w:eastAsia="el-GR"/>
        </w:rPr>
        <w:t xml:space="preserve">Ο Δήμος Κόνιτσας στην προσπάθειά του για συνεχή προβολή </w:t>
      </w:r>
      <w:r>
        <w:rPr>
          <w:rFonts w:ascii="Helvetica" w:eastAsia="Times New Roman" w:hAnsi="Helvetica" w:cs="Helvetica"/>
          <w:color w:val="1D2228"/>
          <w:lang w:val="el-GR" w:eastAsia="el-GR"/>
        </w:rPr>
        <w:t xml:space="preserve">της </w:t>
      </w:r>
      <w:r w:rsidRPr="00B1126B">
        <w:rPr>
          <w:rFonts w:ascii="Helvetica" w:eastAsia="Times New Roman" w:hAnsi="Helvetica" w:cs="Helvetica"/>
          <w:color w:val="1D2228"/>
          <w:lang w:val="el-GR" w:eastAsia="el-GR"/>
        </w:rPr>
        <w:t xml:space="preserve">περιοχής μας δημιούργησε μια νέα σελίδα στο </w:t>
      </w:r>
      <w:proofErr w:type="spellStart"/>
      <w:r w:rsidRPr="00B1126B">
        <w:rPr>
          <w:rFonts w:ascii="Helvetica" w:eastAsia="Times New Roman" w:hAnsi="Helvetica" w:cs="Helvetica"/>
          <w:color w:val="1D2228"/>
          <w:lang w:val="el-GR" w:eastAsia="el-GR"/>
        </w:rPr>
        <w:t>facebook</w:t>
      </w:r>
      <w:proofErr w:type="spellEnd"/>
      <w:r w:rsidRPr="00B1126B">
        <w:rPr>
          <w:rFonts w:ascii="Helvetica" w:eastAsia="Times New Roman" w:hAnsi="Helvetica" w:cs="Helvetica"/>
          <w:color w:val="1D2228"/>
          <w:lang w:val="el-GR" w:eastAsia="el-GR"/>
        </w:rPr>
        <w:t xml:space="preserve"> με την επωνυμία:  </w:t>
      </w:r>
    </w:p>
    <w:p w:rsidR="00B1126B" w:rsidRDefault="00B1126B" w:rsidP="00B1126B">
      <w:p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lang w:val="el-GR" w:eastAsia="el-GR"/>
        </w:rPr>
      </w:pPr>
      <w:proofErr w:type="spellStart"/>
      <w:r w:rsidRPr="00B1126B">
        <w:rPr>
          <w:rFonts w:ascii="Helvetica" w:eastAsia="Times New Roman" w:hAnsi="Helvetica" w:cs="Helvetica"/>
          <w:color w:val="1D2228"/>
          <w:lang w:val="el-GR" w:eastAsia="el-GR"/>
        </w:rPr>
        <w:t>Visit</w:t>
      </w:r>
      <w:proofErr w:type="spellEnd"/>
      <w:r w:rsidRPr="00B1126B">
        <w:rPr>
          <w:rFonts w:ascii="Helvetica" w:eastAsia="Times New Roman" w:hAnsi="Helvetica" w:cs="Helvetica"/>
          <w:color w:val="1D2228"/>
          <w:lang w:val="el-GR" w:eastAsia="el-GR"/>
        </w:rPr>
        <w:t xml:space="preserve"> Konitsa</w:t>
      </w:r>
      <w:r>
        <w:rPr>
          <w:rFonts w:ascii="Helvetica" w:eastAsia="Times New Roman" w:hAnsi="Helvetica" w:cs="Helvetica"/>
          <w:color w:val="1D2228"/>
          <w:lang w:val="el-GR" w:eastAsia="el-GR"/>
        </w:rPr>
        <w:t xml:space="preserve"> </w:t>
      </w:r>
      <w:r w:rsidRPr="00B1126B">
        <w:rPr>
          <w:rFonts w:ascii="Helvetica" w:eastAsia="Times New Roman" w:hAnsi="Helvetica" w:cs="Helvetica"/>
          <w:color w:val="1D2228"/>
          <w:lang w:val="el-GR" w:eastAsia="el-GR"/>
        </w:rPr>
        <w:t>(</w:t>
      </w:r>
      <w:hyperlink r:id="rId6" w:tgtFrame="_blank" w:history="1">
        <w:r w:rsidRPr="00B1126B">
          <w:rPr>
            <w:rFonts w:ascii="Helvetica" w:eastAsia="Times New Roman" w:hAnsi="Helvetica" w:cs="Helvetica"/>
            <w:color w:val="196AD4"/>
            <w:lang w:val="el-GR" w:eastAsia="el-GR"/>
          </w:rPr>
          <w:t>https://www.facebook.com/Visit-Konitsa-104744584872051</w:t>
        </w:r>
      </w:hyperlink>
      <w:r w:rsidRPr="00B1126B">
        <w:rPr>
          <w:rFonts w:ascii="Helvetica" w:eastAsia="Times New Roman" w:hAnsi="Helvetica" w:cs="Helvetica"/>
          <w:color w:val="1D2228"/>
          <w:lang w:val="el-GR" w:eastAsia="el-GR"/>
        </w:rPr>
        <w:t>), καθώς και το</w:t>
      </w:r>
      <w:r>
        <w:rPr>
          <w:rFonts w:ascii="Helvetica" w:eastAsia="Times New Roman" w:hAnsi="Helvetica" w:cs="Helvetica"/>
          <w:color w:val="1D2228"/>
          <w:lang w:val="el-GR" w:eastAsia="el-GR"/>
        </w:rPr>
        <w:t xml:space="preserve"> </w:t>
      </w:r>
      <w:r w:rsidRPr="00B1126B">
        <w:rPr>
          <w:rFonts w:ascii="Helvetica" w:eastAsia="Times New Roman" w:hAnsi="Helvetica" w:cs="Helvetica"/>
          <w:color w:val="1D2228"/>
          <w:lang w:val="el-GR" w:eastAsia="el-GR"/>
        </w:rPr>
        <w:t xml:space="preserve">ομώνυμο προφίλ στο </w:t>
      </w:r>
      <w:proofErr w:type="spellStart"/>
      <w:r w:rsidRPr="00B1126B">
        <w:rPr>
          <w:rFonts w:ascii="Helvetica" w:eastAsia="Times New Roman" w:hAnsi="Helvetica" w:cs="Helvetica"/>
          <w:color w:val="1D2228"/>
          <w:lang w:val="el-GR" w:eastAsia="el-GR"/>
        </w:rPr>
        <w:t>instagram</w:t>
      </w:r>
      <w:proofErr w:type="spellEnd"/>
      <w:r w:rsidR="00F73466">
        <w:rPr>
          <w:rFonts w:asciiTheme="minorHAnsi" w:eastAsia="Times New Roman" w:hAnsiTheme="minorHAnsi" w:cs="Helvetica"/>
          <w:color w:val="1D2228"/>
          <w:lang w:val="el-GR" w:eastAsia="el-GR"/>
        </w:rPr>
        <w:t xml:space="preserve">: </w:t>
      </w:r>
      <w:r w:rsidRPr="00B1126B">
        <w:rPr>
          <w:rFonts w:ascii="Helvetica" w:eastAsia="Times New Roman" w:hAnsi="Helvetica" w:cs="Helvetica"/>
          <w:color w:val="1D2228"/>
          <w:lang w:val="el-GR" w:eastAsia="el-GR"/>
        </w:rPr>
        <w:t xml:space="preserve"> </w:t>
      </w:r>
    </w:p>
    <w:p w:rsidR="00B1126B" w:rsidRPr="00B1126B" w:rsidRDefault="00B1126B" w:rsidP="00B1126B">
      <w:p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lang w:val="el-GR" w:eastAsia="el-GR"/>
        </w:rPr>
      </w:pPr>
      <w:r w:rsidRPr="00B1126B">
        <w:rPr>
          <w:rFonts w:ascii="Helvetica" w:eastAsia="Times New Roman" w:hAnsi="Helvetica" w:cs="Helvetica"/>
          <w:color w:val="1D2228"/>
          <w:lang w:val="el-GR" w:eastAsia="el-GR"/>
        </w:rPr>
        <w:t>(</w:t>
      </w:r>
      <w:hyperlink r:id="rId7" w:tgtFrame="_blank" w:history="1">
        <w:r w:rsidRPr="00B1126B">
          <w:rPr>
            <w:rFonts w:ascii="Helvetica" w:eastAsia="Times New Roman" w:hAnsi="Helvetica" w:cs="Helvetica"/>
            <w:color w:val="196AD4"/>
            <w:lang w:val="el-GR" w:eastAsia="el-GR"/>
          </w:rPr>
          <w:t>https://www.instagram.com/visitkonitsa/</w:t>
        </w:r>
      </w:hyperlink>
      <w:r w:rsidRPr="00B1126B">
        <w:rPr>
          <w:rFonts w:ascii="Helvetica" w:eastAsia="Times New Roman" w:hAnsi="Helvetica" w:cs="Helvetica"/>
          <w:color w:val="1D2228"/>
          <w:lang w:val="el-GR" w:eastAsia="el-GR"/>
        </w:rPr>
        <w:t>).</w:t>
      </w:r>
    </w:p>
    <w:p w:rsidR="00B1126B" w:rsidRPr="00B1126B" w:rsidRDefault="00B1126B" w:rsidP="00B1126B">
      <w:p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lang w:val="el-GR" w:eastAsia="el-GR"/>
        </w:rPr>
      </w:pPr>
    </w:p>
    <w:p w:rsidR="00B1126B" w:rsidRPr="00E67A94" w:rsidRDefault="00B1126B" w:rsidP="00B1126B">
      <w:pPr>
        <w:shd w:val="clear" w:color="auto" w:fill="FFFFFF"/>
        <w:suppressAutoHyphens w:val="0"/>
        <w:ind w:firstLine="720"/>
        <w:jc w:val="both"/>
        <w:rPr>
          <w:rFonts w:ascii="Helvetica" w:eastAsia="Times New Roman" w:hAnsi="Helvetica" w:cs="Helvetica"/>
          <w:color w:val="FF0000"/>
          <w:lang w:val="el-GR" w:eastAsia="el-GR"/>
        </w:rPr>
      </w:pPr>
      <w:r w:rsidRPr="00B1126B">
        <w:rPr>
          <w:rFonts w:ascii="Helvetica" w:eastAsia="Times New Roman" w:hAnsi="Helvetica" w:cs="Helvetica"/>
          <w:color w:val="1D2228"/>
          <w:lang w:val="el-GR" w:eastAsia="el-GR"/>
        </w:rPr>
        <w:t>Μέσα από τα συγκεκριμένα μέσα κοινωνικής δικτύωσης γίν</w:t>
      </w:r>
      <w:r w:rsidR="00267430">
        <w:rPr>
          <w:rFonts w:ascii="Helvetica" w:eastAsia="Times New Roman" w:hAnsi="Helvetica" w:cs="Helvetica"/>
          <w:color w:val="1D2228"/>
          <w:lang w:val="el-GR" w:eastAsia="el-GR"/>
        </w:rPr>
        <w:t xml:space="preserve">ονται βήματα </w:t>
      </w:r>
      <w:r w:rsidRPr="00B1126B">
        <w:rPr>
          <w:rFonts w:ascii="Helvetica" w:eastAsia="Times New Roman" w:hAnsi="Helvetica" w:cs="Helvetica"/>
          <w:color w:val="1D2228"/>
          <w:lang w:val="el-GR" w:eastAsia="el-GR"/>
        </w:rPr>
        <w:t xml:space="preserve">για </w:t>
      </w:r>
      <w:r w:rsidR="00267430">
        <w:rPr>
          <w:rFonts w:ascii="Helvetica" w:eastAsia="Times New Roman" w:hAnsi="Helvetica" w:cs="Helvetica"/>
          <w:color w:val="1D2228"/>
          <w:lang w:val="el-GR" w:eastAsia="el-GR"/>
        </w:rPr>
        <w:t xml:space="preserve">την </w:t>
      </w:r>
      <w:r w:rsidRPr="00B1126B">
        <w:rPr>
          <w:rFonts w:ascii="Helvetica" w:eastAsia="Times New Roman" w:hAnsi="Helvetica" w:cs="Helvetica"/>
          <w:color w:val="1D2228"/>
          <w:lang w:val="el-GR" w:eastAsia="el-GR"/>
        </w:rPr>
        <w:t xml:space="preserve">παροχή άμεσης τουριστικής πληροφορίας στον μελλοντικό επισκέπτη </w:t>
      </w:r>
      <w:r w:rsidR="00267430">
        <w:rPr>
          <w:rFonts w:ascii="Helvetica" w:eastAsia="Times New Roman" w:hAnsi="Helvetica" w:cs="Helvetica"/>
          <w:color w:val="1D2228"/>
          <w:lang w:val="el-GR" w:eastAsia="el-GR"/>
        </w:rPr>
        <w:t>μας,</w:t>
      </w:r>
      <w:r>
        <w:rPr>
          <w:rFonts w:ascii="Helvetica" w:eastAsia="Times New Roman" w:hAnsi="Helvetica" w:cs="Helvetica"/>
          <w:color w:val="1D2228"/>
          <w:lang w:val="el-GR" w:eastAsia="el-GR"/>
        </w:rPr>
        <w:t xml:space="preserve"> </w:t>
      </w:r>
      <w:r w:rsidR="00267430">
        <w:rPr>
          <w:rFonts w:ascii="Helvetica" w:eastAsia="Times New Roman" w:hAnsi="Helvetica" w:cs="Helvetica"/>
          <w:color w:val="1D2228"/>
          <w:lang w:val="el-GR" w:eastAsia="el-GR"/>
        </w:rPr>
        <w:t>σε συνδυασμό</w:t>
      </w:r>
      <w:r w:rsidRPr="00B1126B">
        <w:rPr>
          <w:rFonts w:ascii="Helvetica" w:eastAsia="Times New Roman" w:hAnsi="Helvetica" w:cs="Helvetica"/>
          <w:color w:val="1D2228"/>
          <w:lang w:val="el-GR" w:eastAsia="el-GR"/>
        </w:rPr>
        <w:t xml:space="preserve"> με </w:t>
      </w:r>
      <w:r w:rsidR="00267430">
        <w:rPr>
          <w:rFonts w:ascii="Helvetica" w:eastAsia="Times New Roman" w:hAnsi="Helvetica" w:cs="Helvetica"/>
          <w:color w:val="1D2228"/>
          <w:lang w:val="el-GR" w:eastAsia="el-GR"/>
        </w:rPr>
        <w:t xml:space="preserve">τη </w:t>
      </w:r>
      <w:r w:rsidRPr="00B1126B">
        <w:rPr>
          <w:rFonts w:ascii="Helvetica" w:eastAsia="Times New Roman" w:hAnsi="Helvetica" w:cs="Helvetica"/>
          <w:color w:val="1D2228"/>
          <w:lang w:val="el-GR" w:eastAsia="el-GR"/>
        </w:rPr>
        <w:t>συνεχή προβολή φωτογραφιών από τα αξιοθέατα του</w:t>
      </w:r>
      <w:r>
        <w:rPr>
          <w:rFonts w:ascii="Helvetica" w:eastAsia="Times New Roman" w:hAnsi="Helvetica" w:cs="Helvetica"/>
          <w:color w:val="1D2228"/>
          <w:lang w:val="el-GR" w:eastAsia="el-GR"/>
        </w:rPr>
        <w:t xml:space="preserve"> </w:t>
      </w:r>
      <w:r w:rsidRPr="00B1126B">
        <w:rPr>
          <w:rFonts w:ascii="Helvetica" w:eastAsia="Times New Roman" w:hAnsi="Helvetica" w:cs="Helvetica"/>
          <w:color w:val="1D2228"/>
          <w:lang w:val="el-GR" w:eastAsia="el-GR"/>
        </w:rPr>
        <w:t>Δήμου μας.</w:t>
      </w:r>
    </w:p>
    <w:p w:rsidR="00B1126B" w:rsidRDefault="00B1126B" w:rsidP="00B1126B">
      <w:pPr>
        <w:shd w:val="clear" w:color="auto" w:fill="FFFFFF"/>
        <w:suppressAutoHyphens w:val="0"/>
        <w:ind w:firstLine="720"/>
        <w:jc w:val="both"/>
        <w:rPr>
          <w:rFonts w:ascii="Helvetica" w:eastAsia="Times New Roman" w:hAnsi="Helvetica" w:cs="Helvetica"/>
          <w:color w:val="1D2228"/>
          <w:lang w:val="el-GR" w:eastAsia="el-GR"/>
        </w:rPr>
      </w:pPr>
      <w:r w:rsidRPr="00B1126B">
        <w:rPr>
          <w:rFonts w:ascii="Helvetica" w:eastAsia="Times New Roman" w:hAnsi="Helvetica" w:cs="Helvetica"/>
          <w:color w:val="1D2228"/>
          <w:lang w:val="el-GR" w:eastAsia="el-GR"/>
        </w:rPr>
        <w:t xml:space="preserve">Επειδή η προβολή του τόπου </w:t>
      </w:r>
      <w:r w:rsidR="00267430">
        <w:rPr>
          <w:rFonts w:ascii="Helvetica" w:eastAsia="Times New Roman" w:hAnsi="Helvetica" w:cs="Helvetica"/>
          <w:color w:val="1D2228"/>
          <w:lang w:val="el-GR" w:eastAsia="el-GR"/>
        </w:rPr>
        <w:t>μας</w:t>
      </w:r>
      <w:bookmarkStart w:id="0" w:name="_GoBack"/>
      <w:bookmarkEnd w:id="0"/>
      <w:r w:rsidRPr="00B1126B">
        <w:rPr>
          <w:rFonts w:ascii="Helvetica" w:eastAsia="Times New Roman" w:hAnsi="Helvetica" w:cs="Helvetica"/>
          <w:color w:val="1D2228"/>
          <w:lang w:val="el-GR" w:eastAsia="el-GR"/>
        </w:rPr>
        <w:t xml:space="preserve"> </w:t>
      </w:r>
      <w:r w:rsidR="00267430">
        <w:rPr>
          <w:rFonts w:ascii="Helvetica" w:eastAsia="Times New Roman" w:hAnsi="Helvetica" w:cs="Helvetica"/>
          <w:color w:val="1D2228"/>
          <w:lang w:val="el-GR" w:eastAsia="el-GR"/>
        </w:rPr>
        <w:t xml:space="preserve"> μας </w:t>
      </w:r>
      <w:r w:rsidRPr="00B1126B">
        <w:rPr>
          <w:rFonts w:ascii="Helvetica" w:eastAsia="Times New Roman" w:hAnsi="Helvetica" w:cs="Helvetica"/>
          <w:color w:val="1D2228"/>
          <w:lang w:val="el-GR" w:eastAsia="el-GR"/>
        </w:rPr>
        <w:t>αφορά</w:t>
      </w:r>
      <w:r>
        <w:rPr>
          <w:rFonts w:ascii="Helvetica" w:eastAsia="Times New Roman" w:hAnsi="Helvetica" w:cs="Helvetica"/>
          <w:color w:val="1D2228"/>
          <w:lang w:val="el-GR" w:eastAsia="el-GR"/>
        </w:rPr>
        <w:t xml:space="preserve"> </w:t>
      </w:r>
      <w:r w:rsidRPr="00B1126B">
        <w:rPr>
          <w:rFonts w:ascii="Helvetica" w:eastAsia="Times New Roman" w:hAnsi="Helvetica" w:cs="Helvetica"/>
          <w:color w:val="1D2228"/>
          <w:lang w:val="el-GR" w:eastAsia="el-GR"/>
        </w:rPr>
        <w:t>όλους, όποιος συνδημότης επιθυμεί, μπορεί να στέλνει φωτογραφίες του ή</w:t>
      </w:r>
      <w:r>
        <w:rPr>
          <w:rFonts w:ascii="Helvetica" w:eastAsia="Times New Roman" w:hAnsi="Helvetica" w:cs="Helvetica"/>
          <w:color w:val="1D2228"/>
          <w:lang w:val="el-GR" w:eastAsia="el-GR"/>
        </w:rPr>
        <w:t xml:space="preserve"> </w:t>
      </w:r>
      <w:proofErr w:type="spellStart"/>
      <w:r w:rsidRPr="00B1126B">
        <w:rPr>
          <w:rFonts w:ascii="Helvetica" w:eastAsia="Times New Roman" w:hAnsi="Helvetica" w:cs="Helvetica"/>
          <w:color w:val="1D2228"/>
          <w:lang w:val="el-GR" w:eastAsia="el-GR"/>
        </w:rPr>
        <w:t>video</w:t>
      </w:r>
      <w:proofErr w:type="spellEnd"/>
      <w:r w:rsidRPr="00B1126B">
        <w:rPr>
          <w:rFonts w:ascii="Helvetica" w:eastAsia="Times New Roman" w:hAnsi="Helvetica" w:cs="Helvetica"/>
          <w:color w:val="1D2228"/>
          <w:lang w:val="el-GR" w:eastAsia="el-GR"/>
        </w:rPr>
        <w:t xml:space="preserve"> για κοινοποίηση στο e-mail του Γραφείου Τουριστικής Πληροφόρησης</w:t>
      </w:r>
      <w:r>
        <w:rPr>
          <w:rFonts w:ascii="Helvetica" w:eastAsia="Times New Roman" w:hAnsi="Helvetica" w:cs="Helvetica"/>
          <w:color w:val="1D2228"/>
          <w:lang w:val="el-GR" w:eastAsia="el-GR"/>
        </w:rPr>
        <w:t xml:space="preserve"> </w:t>
      </w:r>
      <w:hyperlink r:id="rId8" w:tgtFrame="_blank" w:history="1">
        <w:r w:rsidRPr="00B1126B">
          <w:rPr>
            <w:rFonts w:ascii="Helvetica" w:eastAsia="Times New Roman" w:hAnsi="Helvetica" w:cs="Helvetica"/>
            <w:color w:val="196AD4"/>
            <w:lang w:val="el-GR" w:eastAsia="el-GR"/>
          </w:rPr>
          <w:t>touristinfo@konitsa.gr</w:t>
        </w:r>
      </w:hyperlink>
      <w:r w:rsidRPr="00B1126B">
        <w:rPr>
          <w:rFonts w:ascii="Helvetica" w:eastAsia="Times New Roman" w:hAnsi="Helvetica" w:cs="Helvetica"/>
          <w:color w:val="1D2228"/>
          <w:lang w:val="el-GR" w:eastAsia="el-GR"/>
        </w:rPr>
        <w:t xml:space="preserve">. </w:t>
      </w:r>
    </w:p>
    <w:p w:rsidR="00E67A94" w:rsidRDefault="00E67A94" w:rsidP="00B1126B">
      <w:pPr>
        <w:shd w:val="clear" w:color="auto" w:fill="FFFFFF"/>
        <w:suppressAutoHyphens w:val="0"/>
        <w:ind w:firstLine="720"/>
        <w:jc w:val="both"/>
        <w:rPr>
          <w:rFonts w:ascii="Helvetica" w:eastAsia="Times New Roman" w:hAnsi="Helvetica" w:cs="Helvetica"/>
          <w:color w:val="1D2228"/>
          <w:lang w:val="el-GR" w:eastAsia="el-GR"/>
        </w:rPr>
      </w:pPr>
    </w:p>
    <w:p w:rsidR="00E67A94" w:rsidRDefault="00E67A94" w:rsidP="00B1126B">
      <w:pPr>
        <w:shd w:val="clear" w:color="auto" w:fill="FFFFFF"/>
        <w:suppressAutoHyphens w:val="0"/>
        <w:ind w:firstLine="720"/>
        <w:jc w:val="both"/>
        <w:rPr>
          <w:rFonts w:ascii="Helvetica" w:eastAsia="Times New Roman" w:hAnsi="Helvetica" w:cs="Helvetica"/>
          <w:color w:val="1D2228"/>
          <w:lang w:val="el-GR" w:eastAsia="el-GR"/>
        </w:rPr>
      </w:pPr>
      <w:r>
        <w:rPr>
          <w:rFonts w:ascii="Helvetica" w:eastAsia="Times New Roman" w:hAnsi="Helvetica" w:cs="Helvetica"/>
          <w:color w:val="1D2228"/>
          <w:lang w:val="el-GR" w:eastAsia="el-GR"/>
        </w:rPr>
        <w:t xml:space="preserve">Ο αρμόδιος Αντιδήμαρχος </w:t>
      </w:r>
    </w:p>
    <w:p w:rsidR="00E67A94" w:rsidRDefault="00E67A94" w:rsidP="00B1126B">
      <w:pPr>
        <w:shd w:val="clear" w:color="auto" w:fill="FFFFFF"/>
        <w:suppressAutoHyphens w:val="0"/>
        <w:ind w:firstLine="720"/>
        <w:jc w:val="both"/>
        <w:rPr>
          <w:rFonts w:ascii="Helvetica" w:eastAsia="Times New Roman" w:hAnsi="Helvetica" w:cs="Helvetica"/>
          <w:color w:val="1D2228"/>
          <w:lang w:val="el-GR" w:eastAsia="el-GR"/>
        </w:rPr>
      </w:pPr>
      <w:r>
        <w:rPr>
          <w:rFonts w:ascii="Helvetica" w:eastAsia="Times New Roman" w:hAnsi="Helvetica" w:cs="Helvetica"/>
          <w:color w:val="1D2228"/>
          <w:lang w:val="el-GR" w:eastAsia="el-GR"/>
        </w:rPr>
        <w:t xml:space="preserve">Αριστείδης </w:t>
      </w:r>
      <w:proofErr w:type="spellStart"/>
      <w:r>
        <w:rPr>
          <w:rFonts w:ascii="Helvetica" w:eastAsia="Times New Roman" w:hAnsi="Helvetica" w:cs="Helvetica"/>
          <w:color w:val="1D2228"/>
          <w:lang w:val="el-GR" w:eastAsia="el-GR"/>
        </w:rPr>
        <w:t>Λαζογιάννης</w:t>
      </w:r>
      <w:proofErr w:type="spellEnd"/>
      <w:r>
        <w:rPr>
          <w:rFonts w:ascii="Helvetica" w:eastAsia="Times New Roman" w:hAnsi="Helvetica" w:cs="Helvetica"/>
          <w:color w:val="1D2228"/>
          <w:lang w:val="el-GR" w:eastAsia="el-GR"/>
        </w:rPr>
        <w:t xml:space="preserve"> </w:t>
      </w:r>
    </w:p>
    <w:p w:rsidR="00E67A94" w:rsidRPr="00B1126B" w:rsidRDefault="00E67A94" w:rsidP="00B1126B">
      <w:pPr>
        <w:shd w:val="clear" w:color="auto" w:fill="FFFFFF"/>
        <w:suppressAutoHyphens w:val="0"/>
        <w:ind w:firstLine="720"/>
        <w:jc w:val="both"/>
        <w:rPr>
          <w:rFonts w:ascii="Helvetica" w:eastAsia="Times New Roman" w:hAnsi="Helvetica" w:cs="Helvetica"/>
          <w:color w:val="1D2228"/>
          <w:lang w:val="el-GR" w:eastAsia="el-GR"/>
        </w:rPr>
      </w:pPr>
    </w:p>
    <w:p w:rsidR="00D4458F" w:rsidRDefault="00D4458F" w:rsidP="00B1126B">
      <w:pPr>
        <w:pStyle w:val="Body"/>
        <w:jc w:val="both"/>
        <w:rPr>
          <w:rFonts w:ascii="Times New Roman" w:hAnsi="Times New Roman" w:cs="Times New Roman"/>
          <w:b/>
          <w:sz w:val="32"/>
          <w:szCs w:val="28"/>
          <w:lang w:val="el-GR"/>
        </w:rPr>
      </w:pPr>
    </w:p>
    <w:p w:rsidR="00D4458F" w:rsidRDefault="00D4458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28"/>
          <w:lang w:val="el-GR"/>
        </w:rPr>
      </w:pPr>
    </w:p>
    <w:p w:rsidR="00D4458F" w:rsidRPr="00E82268" w:rsidRDefault="00D4458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28"/>
          <w:lang w:val="el-GR"/>
        </w:rPr>
      </w:pPr>
    </w:p>
    <w:p w:rsidR="00E82268" w:rsidRDefault="00E82268" w:rsidP="00E82268">
      <w:pPr>
        <w:pStyle w:val="Body"/>
        <w:ind w:left="720"/>
        <w:rPr>
          <w:rFonts w:ascii="Times New Roman" w:hAnsi="Times New Roman" w:cs="Times New Roman"/>
          <w:sz w:val="28"/>
          <w:szCs w:val="28"/>
          <w:lang w:val="el-GR"/>
        </w:rPr>
      </w:pPr>
    </w:p>
    <w:p w:rsidR="00E82268" w:rsidRPr="00E82268" w:rsidRDefault="00E82268" w:rsidP="00E82268">
      <w:pPr>
        <w:pStyle w:val="Body"/>
        <w:ind w:left="360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B31465" w:rsidRPr="009028FB" w:rsidRDefault="00B31465" w:rsidP="00E82268">
      <w:pPr>
        <w:rPr>
          <w:color w:val="212121"/>
          <w:sz w:val="28"/>
          <w:szCs w:val="28"/>
          <w:lang w:val="el-GR"/>
        </w:rPr>
      </w:pPr>
    </w:p>
    <w:sectPr w:rsidR="00B31465" w:rsidRPr="009028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97A45"/>
    <w:multiLevelType w:val="hybridMultilevel"/>
    <w:tmpl w:val="A6B4E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D729C"/>
    <w:multiLevelType w:val="multilevel"/>
    <w:tmpl w:val="26DE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3D"/>
    <w:rsid w:val="0003723D"/>
    <w:rsid w:val="000F361B"/>
    <w:rsid w:val="00143D33"/>
    <w:rsid w:val="00267430"/>
    <w:rsid w:val="002F6DD2"/>
    <w:rsid w:val="00644482"/>
    <w:rsid w:val="007608E6"/>
    <w:rsid w:val="007A4324"/>
    <w:rsid w:val="007B61B0"/>
    <w:rsid w:val="00832D8F"/>
    <w:rsid w:val="008912F8"/>
    <w:rsid w:val="009028FB"/>
    <w:rsid w:val="009F45EC"/>
    <w:rsid w:val="00A4089C"/>
    <w:rsid w:val="00A73E20"/>
    <w:rsid w:val="00B1126B"/>
    <w:rsid w:val="00B31465"/>
    <w:rsid w:val="00BA6AE3"/>
    <w:rsid w:val="00C22283"/>
    <w:rsid w:val="00D24083"/>
    <w:rsid w:val="00D4458F"/>
    <w:rsid w:val="00DE172E"/>
    <w:rsid w:val="00E67A94"/>
    <w:rsid w:val="00E82268"/>
    <w:rsid w:val="00F21EFB"/>
    <w:rsid w:val="00F3252B"/>
    <w:rsid w:val="00F7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832EB-6487-479C-9EA1-C495CC5B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FB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F21EFB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 w:eastAsia="ar-SA"/>
    </w:rPr>
  </w:style>
  <w:style w:type="paragraph" w:customStyle="1" w:styleId="1">
    <w:name w:val="Χωρίς διάστιχο1"/>
    <w:rsid w:val="00F21EFB"/>
    <w:pP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lang w:val="en-US" w:eastAsia="ar-SA"/>
    </w:rPr>
  </w:style>
  <w:style w:type="paragraph" w:customStyle="1" w:styleId="Default">
    <w:name w:val="Default"/>
    <w:rsid w:val="00F21EFB"/>
    <w:pPr>
      <w:suppressAutoHyphens/>
      <w:spacing w:after="0" w:line="240" w:lineRule="auto"/>
    </w:pPr>
    <w:rPr>
      <w:rFonts w:ascii="Helvetica" w:eastAsia="Helvetica" w:hAnsi="Helvetica" w:cs="Helvetica"/>
      <w:color w:val="000000"/>
      <w:lang w:val="en-US" w:eastAsia="ar-SA"/>
    </w:rPr>
  </w:style>
  <w:style w:type="character" w:styleId="-">
    <w:name w:val="Hyperlink"/>
    <w:basedOn w:val="a0"/>
    <w:uiPriority w:val="99"/>
    <w:semiHidden/>
    <w:unhideWhenUsed/>
    <w:rsid w:val="002F6DD2"/>
    <w:rPr>
      <w:color w:val="0000FF"/>
      <w:u w:val="single"/>
    </w:rPr>
  </w:style>
  <w:style w:type="paragraph" w:styleId="a3">
    <w:name w:val="Intense Quote"/>
    <w:basedOn w:val="a"/>
    <w:next w:val="a"/>
    <w:link w:val="Char"/>
    <w:uiPriority w:val="30"/>
    <w:qFormat/>
    <w:rsid w:val="00B1126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B1126B"/>
    <w:rPr>
      <w:rFonts w:ascii="Times New Roman" w:eastAsia="Arial Unicode MS" w:hAnsi="Times New Roman" w:cs="Times New Roman"/>
      <w:i/>
      <w:iCs/>
      <w:color w:val="5B9BD5" w:themeColor="accent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46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08242">
                          <w:marLeft w:val="6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08838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0670">
                          <w:marLeft w:val="1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2434">
                  <w:marLeft w:val="127"/>
                  <w:marRight w:val="127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817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047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193091">
                  <w:marLeft w:val="127"/>
                  <w:marRight w:val="127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817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F8F8"/>
                        <w:left w:val="single" w:sz="48" w:space="0" w:color="F8F8F8"/>
                        <w:bottom w:val="single" w:sz="48" w:space="0" w:color="F8F8F8"/>
                        <w:right w:val="single" w:sz="48" w:space="0" w:color="F8F8F8"/>
                      </w:divBdr>
                      <w:divsChild>
                        <w:div w:id="19601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6586">
                      <w:marLeft w:val="127"/>
                      <w:marRight w:val="1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467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tinfo@konits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visitkonit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Visit-Konitsa-10474458487205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Oikonomiki04</dc:creator>
  <cp:keywords/>
  <dc:description/>
  <cp:lastModifiedBy>USER</cp:lastModifiedBy>
  <cp:revision>22</cp:revision>
  <cp:lastPrinted>2021-01-08T12:47:00Z</cp:lastPrinted>
  <dcterms:created xsi:type="dcterms:W3CDTF">2020-01-30T12:18:00Z</dcterms:created>
  <dcterms:modified xsi:type="dcterms:W3CDTF">2021-01-08T12:47:00Z</dcterms:modified>
</cp:coreProperties>
</file>