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0C" w:rsidRPr="00ED51C9" w:rsidRDefault="009E2554" w:rsidP="00D40498">
      <w:pPr>
        <w:rPr>
          <w:rFonts w:ascii="Monotype Corsiva" w:hAnsi="Monotype Corsiva"/>
          <w:b/>
          <w:sz w:val="32"/>
          <w:szCs w:val="32"/>
        </w:rPr>
      </w:pPr>
      <w:r>
        <w:object w:dxaOrig="2620" w:dyaOrig="1696">
          <v:rect id="rectole0000000000" o:spid="_x0000_i1025" style="width:130.5pt;height:72.75pt" o:ole="" o:preferrelative="t" stroked="f">
            <v:imagedata r:id="rId6" o:title=""/>
          </v:rect>
          <o:OLEObject Type="Embed" ProgID="StaticMetafile" ShapeID="rectole0000000000" DrawAspect="Content" ObjectID="_1505560081" r:id="rId7"/>
        </w:object>
      </w:r>
      <w:r w:rsidR="00D40498">
        <w:rPr>
          <w:lang w:val="en-US"/>
        </w:rPr>
        <w:t xml:space="preserve">                                          </w:t>
      </w:r>
      <w:r w:rsidR="001E0B0C" w:rsidRPr="00ED51C9">
        <w:rPr>
          <w:rFonts w:ascii="Monotype Corsiva" w:hAnsi="Monotype Corsiva"/>
          <w:b/>
          <w:sz w:val="32"/>
          <w:szCs w:val="32"/>
        </w:rPr>
        <w:t xml:space="preserve">ΔΕΛΤΙΟ </w:t>
      </w:r>
      <w:r w:rsidR="00DF5909">
        <w:rPr>
          <w:rFonts w:ascii="Monotype Corsiva" w:hAnsi="Monotype Corsiva"/>
          <w:b/>
          <w:sz w:val="32"/>
          <w:szCs w:val="32"/>
        </w:rPr>
        <w:t xml:space="preserve"> </w:t>
      </w:r>
      <w:r w:rsidR="001E0B0C" w:rsidRPr="00ED51C9">
        <w:rPr>
          <w:rFonts w:ascii="Monotype Corsiva" w:hAnsi="Monotype Corsiva"/>
          <w:b/>
          <w:sz w:val="32"/>
          <w:szCs w:val="32"/>
        </w:rPr>
        <w:t>ΤΥΠΟΥ</w:t>
      </w:r>
    </w:p>
    <w:p w:rsidR="00636CC4" w:rsidRDefault="00275A8F" w:rsidP="00275A8F">
      <w:pPr>
        <w:ind w:firstLine="720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793A04">
        <w:rPr>
          <w:rFonts w:ascii="Monotype Corsiva" w:hAnsi="Monotype Corsiva"/>
          <w:b/>
          <w:sz w:val="28"/>
          <w:szCs w:val="28"/>
          <w:u w:val="single"/>
        </w:rPr>
        <w:t xml:space="preserve">Η ΚΟΝΙΤΣΑ </w:t>
      </w:r>
      <w:r w:rsidR="004B158D">
        <w:rPr>
          <w:rFonts w:ascii="Monotype Corsiva" w:hAnsi="Monotype Corsiva"/>
          <w:b/>
          <w:sz w:val="28"/>
          <w:szCs w:val="28"/>
          <w:u w:val="single"/>
        </w:rPr>
        <w:t xml:space="preserve">    </w:t>
      </w:r>
      <w:r w:rsidRPr="00793A04">
        <w:rPr>
          <w:rFonts w:ascii="Monotype Corsiva" w:hAnsi="Monotype Corsiva"/>
          <w:b/>
          <w:sz w:val="28"/>
          <w:szCs w:val="28"/>
          <w:u w:val="single"/>
        </w:rPr>
        <w:t xml:space="preserve">ΤΑΞΙΔΕΥΕΙ </w:t>
      </w:r>
      <w:r w:rsidR="004B158D">
        <w:rPr>
          <w:rFonts w:ascii="Monotype Corsiva" w:hAnsi="Monotype Corsiva"/>
          <w:b/>
          <w:sz w:val="28"/>
          <w:szCs w:val="28"/>
          <w:u w:val="single"/>
        </w:rPr>
        <w:t xml:space="preserve">   </w:t>
      </w:r>
      <w:r w:rsidRPr="00793A04">
        <w:rPr>
          <w:rFonts w:ascii="Monotype Corsiva" w:hAnsi="Monotype Corsiva"/>
          <w:b/>
          <w:sz w:val="28"/>
          <w:szCs w:val="28"/>
          <w:u w:val="single"/>
        </w:rPr>
        <w:t xml:space="preserve">ΣΤΗΝ </w:t>
      </w:r>
      <w:r w:rsidR="004B158D">
        <w:rPr>
          <w:rFonts w:ascii="Monotype Corsiva" w:hAnsi="Monotype Corsiva"/>
          <w:b/>
          <w:sz w:val="28"/>
          <w:szCs w:val="28"/>
          <w:u w:val="single"/>
        </w:rPr>
        <w:t xml:space="preserve">   </w:t>
      </w:r>
      <w:r w:rsidRPr="00793A04">
        <w:rPr>
          <w:rFonts w:ascii="Monotype Corsiva" w:hAnsi="Monotype Corsiva"/>
          <w:b/>
          <w:sz w:val="28"/>
          <w:szCs w:val="28"/>
          <w:u w:val="single"/>
        </w:rPr>
        <w:t>ΑΘΗΝΑ</w:t>
      </w:r>
    </w:p>
    <w:p w:rsidR="009E2554" w:rsidRPr="00793A04" w:rsidRDefault="00D40498" w:rsidP="00275A8F">
      <w:pPr>
        <w:ind w:firstLine="720"/>
        <w:jc w:val="center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3905250" cy="2419350"/>
            <wp:effectExtent l="19050" t="0" r="0" b="0"/>
            <wp:docPr id="2" name="8 - Εικόνα" descr="IMG_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Εικόνα" descr="IMG_8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8F" w:rsidRDefault="00275A8F" w:rsidP="00793A04"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 Δήμος Κόνιτσας στην προσπάθειά του να αναδείξει τον πολιτιστικό πλούτο της περιοχής διοργανώνει Έκθεση Εικαστικών, από τις 17 ως τις 21 Οκτωβρίου 2015, στο Πολεμικό Μουσείο Αθηνών.</w:t>
      </w:r>
    </w:p>
    <w:p w:rsidR="00275A8F" w:rsidRDefault="00275A8F" w:rsidP="00275A8F"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Στην Έκθεση θα συμμετάσχουν περίπου 40 Κονιτ</w:t>
      </w:r>
      <w:r w:rsidR="00D05C6E">
        <w:rPr>
          <w:rFonts w:ascii="Monotype Corsiva" w:hAnsi="Monotype Corsiva"/>
          <w:sz w:val="28"/>
          <w:szCs w:val="28"/>
        </w:rPr>
        <w:t>σιώτες καλλιτέχνες, ζωγράφοι, αγιογράφοι, ξυλογλύπτες</w:t>
      </w:r>
      <w:r w:rsidR="00793A04">
        <w:rPr>
          <w:rFonts w:ascii="Monotype Corsiva" w:hAnsi="Monotype Corsiva"/>
          <w:sz w:val="28"/>
          <w:szCs w:val="28"/>
        </w:rPr>
        <w:t>,</w:t>
      </w:r>
      <w:r w:rsidR="00D05C6E">
        <w:rPr>
          <w:rFonts w:ascii="Monotype Corsiva" w:hAnsi="Monotype Corsiva"/>
          <w:sz w:val="28"/>
          <w:szCs w:val="28"/>
        </w:rPr>
        <w:t xml:space="preserve"> </w:t>
      </w:r>
      <w:r w:rsidR="00D53165">
        <w:rPr>
          <w:rFonts w:ascii="Monotype Corsiva" w:hAnsi="Monotype Corsiva"/>
          <w:sz w:val="28"/>
          <w:szCs w:val="28"/>
        </w:rPr>
        <w:t>φωτογράφοι</w:t>
      </w:r>
      <w:r w:rsidR="00793A04">
        <w:rPr>
          <w:rFonts w:ascii="Monotype Corsiva" w:hAnsi="Monotype Corsiva"/>
          <w:sz w:val="28"/>
          <w:szCs w:val="28"/>
        </w:rPr>
        <w:t>,</w:t>
      </w:r>
      <w:r w:rsidR="00D53165">
        <w:rPr>
          <w:rFonts w:ascii="Monotype Corsiva" w:hAnsi="Monotype Corsiva"/>
          <w:sz w:val="28"/>
          <w:szCs w:val="28"/>
        </w:rPr>
        <w:t xml:space="preserve"> χειροτέχνες, </w:t>
      </w:r>
      <w:r w:rsidR="00D05C6E">
        <w:rPr>
          <w:rFonts w:ascii="Monotype Corsiva" w:hAnsi="Monotype Corsiva"/>
          <w:sz w:val="28"/>
          <w:szCs w:val="28"/>
        </w:rPr>
        <w:t>κ.α., οι οποίοι θα παρουσιάσουν τα έργα τους και με το ταλέντο τους</w:t>
      </w:r>
      <w:r w:rsidR="00D53165">
        <w:rPr>
          <w:rFonts w:ascii="Monotype Corsiva" w:hAnsi="Monotype Corsiva"/>
          <w:sz w:val="28"/>
          <w:szCs w:val="28"/>
        </w:rPr>
        <w:t>,</w:t>
      </w:r>
      <w:r w:rsidR="00D05C6E">
        <w:rPr>
          <w:rFonts w:ascii="Monotype Corsiva" w:hAnsi="Monotype Corsiva"/>
          <w:sz w:val="28"/>
          <w:szCs w:val="28"/>
        </w:rPr>
        <w:t xml:space="preserve"> </w:t>
      </w:r>
      <w:r w:rsidR="00D53165">
        <w:rPr>
          <w:rFonts w:ascii="Monotype Corsiva" w:hAnsi="Monotype Corsiva"/>
          <w:sz w:val="28"/>
          <w:szCs w:val="28"/>
        </w:rPr>
        <w:t>θα ταξιδέψουν τους επισκέπτες της έκθεσης στην όμορφη Κόνιτσα.</w:t>
      </w:r>
    </w:p>
    <w:p w:rsidR="00793A04" w:rsidRDefault="00793A04" w:rsidP="00275A8F"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Τα εγκαίνια της έκθεσης θα γίνουν στις 17 Οκτωβρίου 2015 και ώρα 19:00 στο Πολεμικό Μουσείο Αθηνών.</w:t>
      </w:r>
    </w:p>
    <w:p w:rsidR="00793A04" w:rsidRPr="00793A04" w:rsidRDefault="00793A04" w:rsidP="00793A04">
      <w:pPr>
        <w:jc w:val="both"/>
        <w:rPr>
          <w:rFonts w:ascii="Monotype Corsiva" w:hAnsi="Monotype Corsiva"/>
          <w:b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ΠΡΟΓΡΑΜΜΑ</w:t>
      </w:r>
      <w:r>
        <w:rPr>
          <w:rFonts w:ascii="Monotype Corsiva" w:hAnsi="Monotype Corsiva"/>
          <w:b/>
          <w:sz w:val="28"/>
          <w:szCs w:val="28"/>
        </w:rPr>
        <w:t xml:space="preserve"> ΕΓΚΑΙΝΙΩΝ</w:t>
      </w:r>
    </w:p>
    <w:p w:rsidR="00793A04" w:rsidRPr="00793A04" w:rsidRDefault="00793A04" w:rsidP="00793A04">
      <w:pPr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19:00</w:t>
      </w:r>
      <w:r w:rsidRPr="00793A04">
        <w:rPr>
          <w:rFonts w:ascii="Monotype Corsiva" w:hAnsi="Monotype Corsiva"/>
          <w:sz w:val="28"/>
          <w:szCs w:val="28"/>
        </w:rPr>
        <w:t xml:space="preserve">  Κόνιτσα: “το Μεθόριο Κάλλος”  (βίντεο)</w:t>
      </w:r>
    </w:p>
    <w:p w:rsidR="00793A04" w:rsidRPr="00793A04" w:rsidRDefault="00793A04" w:rsidP="00793A04">
      <w:pPr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19:05</w:t>
      </w:r>
      <w:r w:rsidRPr="00793A04">
        <w:rPr>
          <w:rFonts w:ascii="Monotype Corsiva" w:hAnsi="Monotype Corsiva"/>
          <w:sz w:val="28"/>
          <w:szCs w:val="28"/>
        </w:rPr>
        <w:t xml:space="preserve">  Χαιρετισμοί</w:t>
      </w:r>
    </w:p>
    <w:p w:rsidR="00793A04" w:rsidRPr="00793A04" w:rsidRDefault="00793A04" w:rsidP="00793A04">
      <w:pPr>
        <w:spacing w:after="80"/>
        <w:jc w:val="both"/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19:15</w:t>
      </w:r>
      <w:r w:rsidRPr="00793A04">
        <w:rPr>
          <w:rFonts w:ascii="Monotype Corsiva" w:hAnsi="Monotype Corsiva"/>
          <w:sz w:val="28"/>
          <w:szCs w:val="28"/>
        </w:rPr>
        <w:t xml:space="preserve">  “Χιοναδίτες , λαϊκοί  Ζωγράφοι, Διακοσμητές &amp;  Ξυλογλύπτες” από τον Ζωγράφο-</w:t>
      </w:r>
      <w:r w:rsidRPr="00793A04">
        <w:rPr>
          <w:rFonts w:ascii="Monotype Corsiva" w:hAnsi="Monotype Corsiva"/>
          <w:sz w:val="28"/>
          <w:szCs w:val="28"/>
          <w:lang w:val="en-US"/>
        </w:rPr>
        <w:t>E</w:t>
      </w:r>
      <w:r w:rsidRPr="00793A04">
        <w:rPr>
          <w:rFonts w:ascii="Monotype Corsiva" w:hAnsi="Monotype Corsiva"/>
          <w:sz w:val="28"/>
          <w:szCs w:val="28"/>
        </w:rPr>
        <w:t>κπαιδευτικό Κωνσταντίνο Σκούρτη</w:t>
      </w:r>
    </w:p>
    <w:p w:rsidR="00793A04" w:rsidRPr="00793A04" w:rsidRDefault="00793A04" w:rsidP="00793A04">
      <w:pPr>
        <w:spacing w:after="80"/>
        <w:jc w:val="both"/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19:25</w:t>
      </w:r>
      <w:r w:rsidRPr="00793A04">
        <w:rPr>
          <w:rFonts w:ascii="Monotype Corsiva" w:hAnsi="Monotype Corsiva"/>
          <w:sz w:val="28"/>
          <w:szCs w:val="28"/>
        </w:rPr>
        <w:t xml:space="preserve"> “Μ</w:t>
      </w:r>
      <w:r w:rsidRPr="00793A04">
        <w:rPr>
          <w:rFonts w:ascii="Monotype Corsiva" w:hAnsi="Monotype Corsiva"/>
          <w:sz w:val="28"/>
          <w:szCs w:val="28"/>
          <w:lang w:val="en-US"/>
        </w:rPr>
        <w:t>a</w:t>
      </w:r>
      <w:r w:rsidRPr="00793A04">
        <w:rPr>
          <w:rFonts w:ascii="Monotype Corsiva" w:hAnsi="Monotype Corsiva"/>
          <w:sz w:val="28"/>
          <w:szCs w:val="28"/>
        </w:rPr>
        <w:t>στόροι - Χτίστες  από την επαρχία Κονίτσης” από  τον Ερευνητή Βασίλη Παπαγεωργίου</w:t>
      </w:r>
    </w:p>
    <w:p w:rsidR="00793A04" w:rsidRPr="00793A04" w:rsidRDefault="00793A04" w:rsidP="00793A04">
      <w:pPr>
        <w:spacing w:after="80"/>
        <w:jc w:val="both"/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19:35</w:t>
      </w:r>
      <w:r w:rsidRPr="00793A04">
        <w:rPr>
          <w:rFonts w:ascii="Monotype Corsiva" w:hAnsi="Monotype Corsiva"/>
          <w:sz w:val="28"/>
          <w:szCs w:val="28"/>
        </w:rPr>
        <w:t xml:space="preserve">   "Πολιτισμική, Ιστορική και Αρχιτεκτονική αξία των Πέτρινων Γεφυριών της Κόνιτσας"  από την Αρχιτέκτονα   Μηχ.  MS</w:t>
      </w:r>
      <w:r w:rsidRPr="00793A04">
        <w:rPr>
          <w:rFonts w:ascii="Monotype Corsiva" w:hAnsi="Monotype Corsiva"/>
          <w:sz w:val="28"/>
          <w:szCs w:val="28"/>
          <w:lang w:val="en-US"/>
        </w:rPr>
        <w:t>c</w:t>
      </w:r>
      <w:r w:rsidRPr="00793A04">
        <w:rPr>
          <w:rFonts w:ascii="Monotype Corsiva" w:hAnsi="Monotype Corsiva"/>
          <w:sz w:val="28"/>
          <w:szCs w:val="28"/>
        </w:rPr>
        <w:t xml:space="preserve"> Μαρία Μπαλοδήμου  </w:t>
      </w:r>
    </w:p>
    <w:p w:rsidR="00793A04" w:rsidRPr="00793A04" w:rsidRDefault="00793A04" w:rsidP="00793A04">
      <w:pPr>
        <w:spacing w:after="80"/>
        <w:jc w:val="both"/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19:45</w:t>
      </w:r>
      <w:r w:rsidRPr="00793A04">
        <w:rPr>
          <w:rFonts w:ascii="Monotype Corsiva" w:hAnsi="Monotype Corsiva"/>
          <w:sz w:val="28"/>
          <w:szCs w:val="28"/>
        </w:rPr>
        <w:t xml:space="preserve"> “Το </w:t>
      </w:r>
      <w:r w:rsidRPr="00793A04">
        <w:rPr>
          <w:rFonts w:ascii="Monotype Corsiva" w:hAnsi="Monotype Corsiva"/>
          <w:sz w:val="28"/>
          <w:szCs w:val="28"/>
          <w:lang w:val="en-US"/>
        </w:rPr>
        <w:t>E</w:t>
      </w:r>
      <w:r w:rsidRPr="00793A04">
        <w:rPr>
          <w:rFonts w:ascii="Monotype Corsiva" w:hAnsi="Monotype Corsiva"/>
          <w:sz w:val="28"/>
          <w:szCs w:val="28"/>
        </w:rPr>
        <w:t xml:space="preserve">ικαστικό </w:t>
      </w:r>
      <w:r w:rsidRPr="00793A04">
        <w:rPr>
          <w:rFonts w:ascii="Monotype Corsiva" w:hAnsi="Monotype Corsiva"/>
          <w:sz w:val="28"/>
          <w:szCs w:val="28"/>
          <w:lang w:val="en-US"/>
        </w:rPr>
        <w:t>E</w:t>
      </w:r>
      <w:r w:rsidRPr="00793A04">
        <w:rPr>
          <w:rFonts w:ascii="Monotype Corsiva" w:hAnsi="Monotype Corsiva"/>
          <w:sz w:val="28"/>
          <w:szCs w:val="28"/>
        </w:rPr>
        <w:t>ργαστήρι του Δήμου Κόνιτσας.  Μια  ευτοπία  του σήμερα” από τον Αναπλ. Καθηγητή Παν. Ιωαννίνων  Ζήκο  Δέδο</w:t>
      </w:r>
    </w:p>
    <w:p w:rsidR="00636CC4" w:rsidRDefault="00793A04" w:rsidP="00D40498">
      <w:pPr>
        <w:spacing w:after="80"/>
        <w:jc w:val="both"/>
        <w:rPr>
          <w:rFonts w:ascii="Monotype Corsiva" w:hAnsi="Monotype Corsiva"/>
          <w:sz w:val="28"/>
          <w:szCs w:val="28"/>
        </w:rPr>
      </w:pPr>
      <w:r w:rsidRPr="00793A04">
        <w:rPr>
          <w:rFonts w:ascii="Monotype Corsiva" w:hAnsi="Monotype Corsiva"/>
          <w:b/>
          <w:sz w:val="28"/>
          <w:szCs w:val="28"/>
        </w:rPr>
        <w:t>19:55</w:t>
      </w:r>
      <w:r w:rsidRPr="00793A04">
        <w:rPr>
          <w:rFonts w:ascii="Monotype Corsiva" w:hAnsi="Monotype Corsiva"/>
          <w:sz w:val="28"/>
          <w:szCs w:val="28"/>
        </w:rPr>
        <w:t xml:space="preserve">  Χοροί της Κόνιτσας από το“ΕΛ.ΚΕ.ΛΑ.Μ.” Παλαιού Φαλήρου, με υπεύθυνη τη Φιλόλογο- Χοροδιδάσκαλο Εύη Σιμοπούλου</w:t>
      </w:r>
      <w:r w:rsidRPr="001C1E29">
        <w:rPr>
          <w:rFonts w:ascii="Monotype Corsiva" w:hAnsi="Monotype Corsiva"/>
          <w:b/>
          <w:sz w:val="32"/>
          <w:szCs w:val="32"/>
        </w:rPr>
        <w:t xml:space="preserve">                     </w:t>
      </w:r>
    </w:p>
    <w:sectPr w:rsidR="00636CC4" w:rsidSect="00D40498">
      <w:pgSz w:w="11906" w:h="16838"/>
      <w:pgMar w:top="426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10" w:rsidRDefault="009B0510" w:rsidP="001E0B0C">
      <w:pPr>
        <w:spacing w:after="0" w:line="240" w:lineRule="auto"/>
      </w:pPr>
      <w:r>
        <w:separator/>
      </w:r>
    </w:p>
  </w:endnote>
  <w:endnote w:type="continuationSeparator" w:id="1">
    <w:p w:rsidR="009B0510" w:rsidRDefault="009B0510" w:rsidP="001E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10" w:rsidRDefault="009B0510" w:rsidP="001E0B0C">
      <w:pPr>
        <w:spacing w:after="0" w:line="240" w:lineRule="auto"/>
      </w:pPr>
      <w:r>
        <w:separator/>
      </w:r>
    </w:p>
  </w:footnote>
  <w:footnote w:type="continuationSeparator" w:id="1">
    <w:p w:rsidR="009B0510" w:rsidRDefault="009B0510" w:rsidP="001E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F11"/>
    <w:rsid w:val="00034051"/>
    <w:rsid w:val="000527F8"/>
    <w:rsid w:val="00053759"/>
    <w:rsid w:val="00053AE3"/>
    <w:rsid w:val="00192B19"/>
    <w:rsid w:val="001E0B0C"/>
    <w:rsid w:val="00275A8F"/>
    <w:rsid w:val="00301507"/>
    <w:rsid w:val="00390C03"/>
    <w:rsid w:val="00425DBB"/>
    <w:rsid w:val="004B158D"/>
    <w:rsid w:val="00553D7B"/>
    <w:rsid w:val="005B26BD"/>
    <w:rsid w:val="00636CC4"/>
    <w:rsid w:val="007137D0"/>
    <w:rsid w:val="00793A04"/>
    <w:rsid w:val="009B0510"/>
    <w:rsid w:val="009E2554"/>
    <w:rsid w:val="00A0280F"/>
    <w:rsid w:val="00A81B9C"/>
    <w:rsid w:val="00AD1283"/>
    <w:rsid w:val="00C20C11"/>
    <w:rsid w:val="00D05C6E"/>
    <w:rsid w:val="00D40498"/>
    <w:rsid w:val="00D53165"/>
    <w:rsid w:val="00DD0456"/>
    <w:rsid w:val="00DF5909"/>
    <w:rsid w:val="00E72228"/>
    <w:rsid w:val="00EA7F7E"/>
    <w:rsid w:val="00ED51C9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E0B0C"/>
  </w:style>
  <w:style w:type="paragraph" w:styleId="a4">
    <w:name w:val="footer"/>
    <w:basedOn w:val="a"/>
    <w:link w:val="Char0"/>
    <w:uiPriority w:val="99"/>
    <w:semiHidden/>
    <w:unhideWhenUsed/>
    <w:rsid w:val="001E0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E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Konitsa17</dc:creator>
  <cp:keywords/>
  <cp:lastModifiedBy>Pc</cp:lastModifiedBy>
  <cp:revision>2</cp:revision>
  <dcterms:created xsi:type="dcterms:W3CDTF">2015-10-05T11:22:00Z</dcterms:created>
  <dcterms:modified xsi:type="dcterms:W3CDTF">2015-10-05T11:22:00Z</dcterms:modified>
</cp:coreProperties>
</file>