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BB" w:rsidRDefault="00473DBB" w:rsidP="00473DBB">
      <w:pPr>
        <w:pStyle w:val="2"/>
        <w:ind w:left="3261" w:right="-180"/>
        <w:jc w:val="right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>02/03/2023</w:t>
      </w:r>
    </w:p>
    <w:p w:rsidR="00473DBB" w:rsidRPr="00473DBB" w:rsidRDefault="00473DBB" w:rsidP="00473DBB">
      <w:pPr>
        <w:pStyle w:val="2"/>
        <w:ind w:left="3261" w:right="-180"/>
        <w:rPr>
          <w:rFonts w:asciiTheme="minorHAnsi" w:hAnsiTheme="minorHAnsi" w:cstheme="minorHAnsi"/>
          <w:i w:val="0"/>
        </w:rPr>
      </w:pPr>
      <w:r w:rsidRPr="00473DBB">
        <w:rPr>
          <w:rFonts w:asciiTheme="minorHAnsi" w:hAnsiTheme="minorHAnsi" w:cstheme="minorHAnsi"/>
          <w:i w:val="0"/>
        </w:rPr>
        <w:t>ΑΝΑΚΟΙΝΩΣΗ</w:t>
      </w:r>
    </w:p>
    <w:p w:rsidR="00473DBB" w:rsidRPr="00473DBB" w:rsidRDefault="00473DBB" w:rsidP="00473DBB">
      <w:pPr>
        <w:rPr>
          <w:rFonts w:asciiTheme="minorHAnsi" w:hAnsiTheme="minorHAnsi" w:cstheme="minorHAnsi"/>
          <w:sz w:val="28"/>
          <w:szCs w:val="28"/>
          <w:lang w:val="el-GR" w:eastAsia="el-GR"/>
        </w:rPr>
      </w:pPr>
    </w:p>
    <w:p w:rsidR="00473DBB" w:rsidRPr="00473DBB" w:rsidRDefault="00473DBB" w:rsidP="00473DBB">
      <w:pPr>
        <w:rPr>
          <w:rFonts w:asciiTheme="minorHAnsi" w:hAnsiTheme="minorHAnsi" w:cstheme="minorHAnsi"/>
          <w:sz w:val="28"/>
          <w:szCs w:val="28"/>
          <w:lang w:val="el-GR" w:eastAsia="el-GR"/>
        </w:rPr>
      </w:pPr>
    </w:p>
    <w:p w:rsidR="00473DBB" w:rsidRPr="00473DBB" w:rsidRDefault="00473DBB" w:rsidP="00473DBB">
      <w:pPr>
        <w:pStyle w:val="CM3"/>
        <w:ind w:left="-851" w:right="-908" w:firstLine="851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Η ΔΕΔΔΗΕ ΑΕ με δελτίο τύπου γνωστοποιεί</w:t>
      </w:r>
      <w:r w:rsidRPr="00473DBB">
        <w:rPr>
          <w:rFonts w:asciiTheme="minorHAnsi" w:hAnsiTheme="minorHAnsi" w:cstheme="minorHAnsi"/>
          <w:sz w:val="28"/>
          <w:szCs w:val="28"/>
        </w:rPr>
        <w:t xml:space="preserve">  στο  κοινό  ότι για  να εκτελεστούν απαραίτητες τεχνικές  εργασίες του  ΔΕΔΔΗΕ ΑΕ, θα γίνει διακοπή ηλεκτρικού ρεύματος </w:t>
      </w:r>
      <w:r w:rsidRPr="00473DBB">
        <w:rPr>
          <w:rFonts w:asciiTheme="minorHAnsi" w:hAnsiTheme="minorHAnsi" w:cstheme="minorHAnsi"/>
          <w:b/>
          <w:sz w:val="28"/>
          <w:szCs w:val="28"/>
        </w:rPr>
        <w:t xml:space="preserve">την Κυριακή 05-03-2023 από ώρα </w:t>
      </w:r>
      <w:r w:rsidRPr="00473DBB">
        <w:rPr>
          <w:rFonts w:asciiTheme="minorHAnsi" w:hAnsiTheme="minorHAnsi" w:cstheme="minorHAnsi"/>
          <w:b/>
          <w:sz w:val="28"/>
          <w:szCs w:val="28"/>
          <w:u w:val="single"/>
        </w:rPr>
        <w:t xml:space="preserve">01:45π.μ. έως 06:00 </w:t>
      </w:r>
      <w:proofErr w:type="spellStart"/>
      <w:r w:rsidRPr="00473DBB">
        <w:rPr>
          <w:rFonts w:asciiTheme="minorHAnsi" w:hAnsiTheme="minorHAnsi" w:cstheme="minorHAnsi"/>
          <w:b/>
          <w:sz w:val="28"/>
          <w:szCs w:val="28"/>
          <w:u w:val="single"/>
        </w:rPr>
        <w:t>π.μ</w:t>
      </w:r>
      <w:proofErr w:type="spellEnd"/>
      <w:r w:rsidRPr="00473DBB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Pr="00473DBB">
        <w:rPr>
          <w:rFonts w:asciiTheme="minorHAnsi" w:hAnsiTheme="minorHAnsi" w:cstheme="minorHAnsi"/>
          <w:b/>
          <w:sz w:val="28"/>
          <w:szCs w:val="28"/>
        </w:rPr>
        <w:t xml:space="preserve"> σε όλα τα δημοτικά διαμερίσματα του Δήμου Κόνιτσας</w:t>
      </w:r>
      <w:r>
        <w:rPr>
          <w:rFonts w:asciiTheme="minorHAnsi" w:hAnsiTheme="minorHAnsi" w:cstheme="minorHAnsi"/>
          <w:b/>
          <w:sz w:val="28"/>
          <w:szCs w:val="28"/>
        </w:rPr>
        <w:t>.</w:t>
      </w:r>
    </w:p>
    <w:p w:rsidR="00473DBB" w:rsidRPr="00473DBB" w:rsidRDefault="00473DBB" w:rsidP="00473DBB">
      <w:pPr>
        <w:ind w:left="-851" w:right="-908" w:firstLine="851"/>
        <w:jc w:val="both"/>
        <w:rPr>
          <w:rFonts w:asciiTheme="minorHAnsi" w:hAnsiTheme="minorHAnsi" w:cstheme="minorHAnsi"/>
          <w:sz w:val="28"/>
          <w:szCs w:val="28"/>
          <w:lang w:val="el-GR" w:eastAsia="el-GR"/>
        </w:rPr>
      </w:pPr>
    </w:p>
    <w:p w:rsidR="00DA445D" w:rsidRPr="00473DBB" w:rsidRDefault="00DA445D">
      <w:pPr>
        <w:rPr>
          <w:rFonts w:asciiTheme="minorHAnsi" w:hAnsiTheme="minorHAnsi" w:cstheme="minorHAnsi"/>
          <w:sz w:val="28"/>
          <w:szCs w:val="28"/>
          <w:lang w:val="el-GR"/>
        </w:rPr>
      </w:pPr>
    </w:p>
    <w:p w:rsidR="00473DBB" w:rsidRDefault="00473DBB">
      <w:pPr>
        <w:rPr>
          <w:rFonts w:asciiTheme="minorHAnsi" w:hAnsiTheme="minorHAnsi" w:cstheme="minorHAnsi"/>
          <w:sz w:val="28"/>
          <w:szCs w:val="28"/>
          <w:lang w:val="el-GR"/>
        </w:rPr>
      </w:pPr>
    </w:p>
    <w:p w:rsidR="00473DBB" w:rsidRPr="00473DBB" w:rsidRDefault="00473DBB" w:rsidP="00473DBB">
      <w:pPr>
        <w:rPr>
          <w:rFonts w:asciiTheme="minorHAnsi" w:hAnsiTheme="minorHAnsi" w:cstheme="minorHAnsi"/>
          <w:sz w:val="28"/>
          <w:szCs w:val="28"/>
          <w:lang w:val="el-GR"/>
        </w:rPr>
      </w:pPr>
    </w:p>
    <w:p w:rsidR="00473DBB" w:rsidRDefault="00473DBB" w:rsidP="00473DBB">
      <w:pPr>
        <w:rPr>
          <w:rFonts w:asciiTheme="minorHAnsi" w:hAnsiTheme="minorHAnsi" w:cstheme="minorHAnsi"/>
          <w:sz w:val="28"/>
          <w:szCs w:val="28"/>
          <w:lang w:val="el-GR"/>
        </w:rPr>
      </w:pPr>
    </w:p>
    <w:p w:rsidR="00473DBB" w:rsidRPr="00473DBB" w:rsidRDefault="00473DBB" w:rsidP="00473DBB">
      <w:pPr>
        <w:tabs>
          <w:tab w:val="left" w:pos="4860"/>
        </w:tabs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ab/>
        <w:t>Από τη ΔΕΔΔΗΕ ΑΕ</w:t>
      </w:r>
    </w:p>
    <w:sectPr w:rsidR="00473DBB" w:rsidRPr="00473DBB" w:rsidSect="00DA44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E2D" w:rsidRDefault="00761E2D" w:rsidP="00473DBB">
      <w:r>
        <w:separator/>
      </w:r>
    </w:p>
  </w:endnote>
  <w:endnote w:type="continuationSeparator" w:id="0">
    <w:p w:rsidR="00761E2D" w:rsidRDefault="00761E2D" w:rsidP="00473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Ping LCG">
    <w:altName w:val="Times New Roman"/>
    <w:panose1 w:val="00000000000000000000"/>
    <w:charset w:val="00"/>
    <w:family w:val="auto"/>
    <w:notTrueType/>
    <w:pitch w:val="variable"/>
    <w:sig w:usb0="E00002FF" w:usb1="5001E47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E2D" w:rsidRDefault="00761E2D" w:rsidP="00473DBB">
      <w:r>
        <w:separator/>
      </w:r>
    </w:p>
  </w:footnote>
  <w:footnote w:type="continuationSeparator" w:id="0">
    <w:p w:rsidR="00761E2D" w:rsidRDefault="00761E2D" w:rsidP="00473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DBB"/>
    <w:rsid w:val="000513E4"/>
    <w:rsid w:val="00176820"/>
    <w:rsid w:val="001772AB"/>
    <w:rsid w:val="00294B89"/>
    <w:rsid w:val="002B6406"/>
    <w:rsid w:val="00301A7B"/>
    <w:rsid w:val="00304350"/>
    <w:rsid w:val="00310138"/>
    <w:rsid w:val="003372A6"/>
    <w:rsid w:val="003503EA"/>
    <w:rsid w:val="003524FB"/>
    <w:rsid w:val="003E44B6"/>
    <w:rsid w:val="00473DBB"/>
    <w:rsid w:val="0050250A"/>
    <w:rsid w:val="00595FC9"/>
    <w:rsid w:val="00626C19"/>
    <w:rsid w:val="00761E2D"/>
    <w:rsid w:val="007B11A9"/>
    <w:rsid w:val="00814619"/>
    <w:rsid w:val="00835DCE"/>
    <w:rsid w:val="00987AC0"/>
    <w:rsid w:val="00AB2D9A"/>
    <w:rsid w:val="00B4512D"/>
    <w:rsid w:val="00DA445D"/>
    <w:rsid w:val="00DB1283"/>
    <w:rsid w:val="00F11405"/>
    <w:rsid w:val="00FB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BB"/>
    <w:pPr>
      <w:spacing w:after="0" w:line="240" w:lineRule="auto"/>
    </w:pPr>
    <w:rPr>
      <w:rFonts w:ascii="Ping LCG" w:eastAsia="Calibri" w:hAnsi="Ping LCG" w:cs="Times New Roman (Body CS)"/>
      <w:sz w:val="24"/>
      <w:szCs w:val="24"/>
      <w:lang w:val="en-US"/>
    </w:rPr>
  </w:style>
  <w:style w:type="paragraph" w:styleId="2">
    <w:name w:val="heading 2"/>
    <w:basedOn w:val="a"/>
    <w:next w:val="a"/>
    <w:link w:val="2Char"/>
    <w:qFormat/>
    <w:rsid w:val="00473DB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73DBB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customStyle="1" w:styleId="CM3">
    <w:name w:val="CM3"/>
    <w:basedOn w:val="a"/>
    <w:next w:val="a"/>
    <w:rsid w:val="00473DBB"/>
    <w:pPr>
      <w:widowControl w:val="0"/>
      <w:autoSpaceDE w:val="0"/>
      <w:autoSpaceDN w:val="0"/>
      <w:adjustRightInd w:val="0"/>
    </w:pPr>
    <w:rPr>
      <w:rFonts w:ascii="Verdana" w:eastAsia="Times New Roman" w:hAnsi="Verdana" w:cs="Times New Roman"/>
      <w:lang w:val="el-GR" w:eastAsia="el-GR"/>
    </w:rPr>
  </w:style>
  <w:style w:type="paragraph" w:styleId="a3">
    <w:name w:val="header"/>
    <w:basedOn w:val="a"/>
    <w:link w:val="Char"/>
    <w:uiPriority w:val="99"/>
    <w:semiHidden/>
    <w:unhideWhenUsed/>
    <w:rsid w:val="00473DB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473DBB"/>
    <w:rPr>
      <w:rFonts w:ascii="Ping LCG" w:eastAsia="Calibri" w:hAnsi="Ping LCG" w:cs="Times New Roman (Body CS)"/>
      <w:sz w:val="24"/>
      <w:szCs w:val="24"/>
      <w:lang w:val="en-US"/>
    </w:rPr>
  </w:style>
  <w:style w:type="paragraph" w:styleId="a4">
    <w:name w:val="footer"/>
    <w:basedOn w:val="a"/>
    <w:link w:val="Char0"/>
    <w:uiPriority w:val="99"/>
    <w:semiHidden/>
    <w:unhideWhenUsed/>
    <w:rsid w:val="00473DB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473DBB"/>
    <w:rPr>
      <w:rFonts w:ascii="Ping LCG" w:eastAsia="Calibri" w:hAnsi="Ping LCG" w:cs="Times New Roman (Body CS)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dkonitsas029</dc:creator>
  <cp:keywords/>
  <dc:description/>
  <cp:lastModifiedBy>dkonitsas029</cp:lastModifiedBy>
  <cp:revision>2</cp:revision>
  <dcterms:created xsi:type="dcterms:W3CDTF">2023-03-02T07:39:00Z</dcterms:created>
  <dcterms:modified xsi:type="dcterms:W3CDTF">2023-03-02T07:42:00Z</dcterms:modified>
</cp:coreProperties>
</file>