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60303374"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201007">
        <w:rPr>
          <w:b/>
          <w:sz w:val="28"/>
          <w:szCs w:val="28"/>
          <w:u w:val="single"/>
        </w:rPr>
        <w:t>19/10</w:t>
      </w:r>
      <w:r w:rsidR="00C34C60">
        <w:rPr>
          <w:b/>
          <w:sz w:val="28"/>
          <w:szCs w:val="28"/>
          <w:u w:val="single"/>
        </w:rPr>
        <w:t>/2021</w:t>
      </w:r>
    </w:p>
    <w:p w14:paraId="430F0632" w14:textId="77777777" w:rsidR="00B707A4" w:rsidRDefault="00B707A4" w:rsidP="00A97CDB">
      <w:pPr>
        <w:jc w:val="right"/>
        <w:rPr>
          <w:b/>
          <w:sz w:val="28"/>
          <w:szCs w:val="28"/>
          <w:u w:val="single"/>
        </w:rPr>
      </w:pPr>
    </w:p>
    <w:p w14:paraId="193F74B6" w14:textId="78A40BD2" w:rsidR="00804943" w:rsidRDefault="00804943" w:rsidP="006D5338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3B50">
        <w:rPr>
          <w:rFonts w:ascii="Arial" w:hAnsi="Arial" w:cs="Arial"/>
          <w:b/>
          <w:sz w:val="28"/>
          <w:szCs w:val="28"/>
          <w:u w:val="single"/>
        </w:rPr>
        <w:t>ΔΕΛΤΙΟ ΤΥΠΟΥ</w:t>
      </w:r>
    </w:p>
    <w:p w14:paraId="26AB0D7A" w14:textId="4F55BC43" w:rsidR="00201007" w:rsidRPr="00EC02FC" w:rsidRDefault="00201007" w:rsidP="0020100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D2228"/>
          <w:sz w:val="28"/>
          <w:szCs w:val="28"/>
          <w:lang w:eastAsia="el-GR"/>
        </w:rPr>
      </w:pPr>
      <w:r w:rsidRPr="00EC02FC">
        <w:rPr>
          <w:rFonts w:ascii="Helvetica" w:eastAsia="Times New Roman" w:hAnsi="Helvetica" w:cs="Helvetica"/>
          <w:b/>
          <w:color w:val="1D2228"/>
          <w:sz w:val="28"/>
          <w:szCs w:val="28"/>
          <w:lang w:eastAsia="el-GR"/>
        </w:rPr>
        <w:t xml:space="preserve">Ολοκλήρωση της συνάντησης μοτοσικλετιστών ADVENTURE BORDERS 2 στην Κόνιτσα. </w:t>
      </w:r>
    </w:p>
    <w:p w14:paraId="54737BE0" w14:textId="77777777" w:rsidR="00201007" w:rsidRPr="00EC02FC" w:rsidRDefault="00201007" w:rsidP="0020100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</w:pPr>
    </w:p>
    <w:p w14:paraId="6A046035" w14:textId="004A978E" w:rsidR="00201007" w:rsidRPr="00EC02FC" w:rsidRDefault="00201007" w:rsidP="00201007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</w:pPr>
      <w:r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>Με μεγάλη επιτυχία και παρά τις δύσκολες συνθήκες που αντιμετώπισαν οι αναβάτες λόγω των δύσκολων καιρικών συνθηκών, ολοκληρώθηκε το φετινό</w:t>
      </w:r>
    </w:p>
    <w:p w14:paraId="4947D36F" w14:textId="6F33284E" w:rsidR="00201007" w:rsidRPr="00EC02FC" w:rsidRDefault="00201007" w:rsidP="0020100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</w:pPr>
      <w:r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>ADVENTURE BORDERS 2,</w:t>
      </w:r>
      <w:r w:rsidR="00EC02FC"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 </w:t>
      </w:r>
      <w:r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δικαιώνοντας απόλυτα τον διοργανωτή Δημήτρη Τουφεξή. </w:t>
      </w:r>
    </w:p>
    <w:p w14:paraId="4E547E85" w14:textId="25606F98" w:rsidR="00201007" w:rsidRPr="00EC02FC" w:rsidRDefault="00201007" w:rsidP="00201007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</w:pPr>
      <w:r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Αναβάτες και μηχανές δοκιμάστηκαν σκληρά στις διαδρομές που επιλέχθηκαν και διέσχισαν το Δήμο μας περνώντας από την Πηγή, </w:t>
      </w:r>
      <w:r w:rsidR="00EC02FC"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την </w:t>
      </w:r>
      <w:r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Πουρνιά, </w:t>
      </w:r>
      <w:r w:rsidR="00EC02FC"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τη </w:t>
      </w:r>
      <w:r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Φούρκα, </w:t>
      </w:r>
      <w:r w:rsidR="00EC02FC"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τη </w:t>
      </w:r>
      <w:r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Σαμαρίνα, </w:t>
      </w:r>
      <w:r w:rsidR="00EC02FC"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τις </w:t>
      </w:r>
      <w:r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Πάδες, αλλά και από </w:t>
      </w:r>
      <w:r w:rsidR="00EC02FC"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τα </w:t>
      </w:r>
      <w:r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Καβάσιλα, </w:t>
      </w:r>
      <w:r w:rsidR="00EC02FC"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το </w:t>
      </w:r>
      <w:r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Μολυβδοσκέπαστο, </w:t>
      </w:r>
      <w:r w:rsidR="00EC02FC"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το </w:t>
      </w:r>
      <w:r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Αηδονοχώρι, </w:t>
      </w:r>
      <w:r w:rsidR="00EC02FC"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τη </w:t>
      </w:r>
      <w:r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Μερόπη και </w:t>
      </w:r>
      <w:r w:rsidR="00EC02FC"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τη </w:t>
      </w:r>
      <w:proofErr w:type="spellStart"/>
      <w:r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>Βήσσανη</w:t>
      </w:r>
      <w:proofErr w:type="spellEnd"/>
      <w:r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>.</w:t>
      </w:r>
    </w:p>
    <w:p w14:paraId="34EBAC53" w14:textId="7A04E980" w:rsidR="00201007" w:rsidRPr="00EC02FC" w:rsidRDefault="00201007" w:rsidP="00201007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</w:pPr>
      <w:r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Ο τερματισμός το Σάββατο το απόγευμα έγινε στην Κεντρική Πλατεία της Κόνιτσας και όλοι συμμετείχαν στη μικρή γιορτή που είχε ετοιμάσει ο Δήμος Κόνιτσας και ο διοργανωτής με κεράσματα και αναψυκτικά. Παρόντες ο Δήμαρχος Νικόλαος Εξάρχου, ο αρμόδιος Αντιδήμαρχος Αριστείδης </w:t>
      </w:r>
      <w:proofErr w:type="spellStart"/>
      <w:r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>Λαζογιάννης</w:t>
      </w:r>
      <w:proofErr w:type="spellEnd"/>
      <w:r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, ο Δημοτικός σύμβουλος Παναγιώτης </w:t>
      </w:r>
      <w:proofErr w:type="spellStart"/>
      <w:r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>Τσιγκούλης</w:t>
      </w:r>
      <w:proofErr w:type="spellEnd"/>
      <w:r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 και αρκετοί συνδημότες.</w:t>
      </w:r>
    </w:p>
    <w:p w14:paraId="559C2FE3" w14:textId="77777777" w:rsidR="00EC02FC" w:rsidRPr="00EC02FC" w:rsidRDefault="00201007" w:rsidP="00201007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</w:pPr>
      <w:r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>Στον χαιρετισμό που απηύθυνε ο Δήμαρχος, ευχαρίστησε τον διοργανωτή</w:t>
      </w:r>
      <w:r w:rsidR="00EC02FC"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>, που είναι συντοπίτης μας</w:t>
      </w:r>
      <w:r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  και υποσχέθηκε τη βοήθεια του Δήμου και την επόμενη χρονιά, έτσι ώστε η εκδήλωση να γίνει θεσμός.</w:t>
      </w:r>
    </w:p>
    <w:p w14:paraId="1C32FCAF" w14:textId="0B9FDE63" w:rsidR="00201007" w:rsidRPr="00EC02FC" w:rsidRDefault="00201007" w:rsidP="00201007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</w:pPr>
      <w:r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>Αξίζει να σημειωθεί ακόμα μια φορά ότι όλα τα έσοδα της διοργάνωσης θα διατεθούν στην ΕΛΕΠΑΠ Ιωαννίνων.</w:t>
      </w:r>
    </w:p>
    <w:p w14:paraId="27244443" w14:textId="10210420" w:rsidR="00201007" w:rsidRPr="00EC02FC" w:rsidRDefault="00EC02FC" w:rsidP="00201007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</w:pPr>
      <w:r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   </w:t>
      </w:r>
      <w:bookmarkStart w:id="0" w:name="_GoBack"/>
      <w:bookmarkEnd w:id="0"/>
      <w:r w:rsidR="00201007" w:rsidRPr="00EC02FC">
        <w:rPr>
          <w:rFonts w:ascii="Helvetica" w:eastAsia="Times New Roman" w:hAnsi="Helvetica" w:cs="Helvetica"/>
          <w:color w:val="1D2228"/>
          <w:sz w:val="28"/>
          <w:szCs w:val="28"/>
          <w:lang w:eastAsia="el-GR"/>
        </w:rPr>
        <w:t xml:space="preserve">Από το Γραφείο Δημάρχου </w:t>
      </w:r>
    </w:p>
    <w:p w14:paraId="6B14832A" w14:textId="77777777" w:rsidR="00201007" w:rsidRPr="00201007" w:rsidRDefault="00201007" w:rsidP="0020100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</w:pPr>
    </w:p>
    <w:p w14:paraId="0CF8C7F0" w14:textId="77777777" w:rsidR="00201007" w:rsidRPr="00201007" w:rsidRDefault="00201007" w:rsidP="0020100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el-GR"/>
        </w:rPr>
      </w:pPr>
    </w:p>
    <w:p w14:paraId="3432D99C" w14:textId="77777777" w:rsidR="00201007" w:rsidRPr="00201007" w:rsidRDefault="00201007" w:rsidP="006D5338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0F27C8" w14:textId="77777777" w:rsidR="006D5338" w:rsidRPr="00201007" w:rsidRDefault="006D5338" w:rsidP="006D5338">
      <w:pPr>
        <w:pStyle w:val="1"/>
        <w:spacing w:after="0" w:line="276" w:lineRule="auto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1F2A91F9" w14:textId="77777777" w:rsidR="006D5338" w:rsidRPr="008B42F7" w:rsidRDefault="006D5338" w:rsidP="006D5338">
      <w:pPr>
        <w:ind w:firstLine="720"/>
        <w:jc w:val="center"/>
        <w:rPr>
          <w:rFonts w:cstheme="minorHAnsi"/>
          <w:bCs/>
          <w:color w:val="000000" w:themeColor="text1"/>
          <w:sz w:val="28"/>
          <w:szCs w:val="28"/>
        </w:rPr>
      </w:pPr>
    </w:p>
    <w:sectPr w:rsidR="006D5338" w:rsidRPr="008B42F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04FAC" w14:textId="77777777" w:rsidR="00335EDF" w:rsidRDefault="00335EDF" w:rsidP="00A936D3">
      <w:pPr>
        <w:spacing w:after="0" w:line="240" w:lineRule="auto"/>
      </w:pPr>
      <w:r>
        <w:separator/>
      </w:r>
    </w:p>
  </w:endnote>
  <w:endnote w:type="continuationSeparator" w:id="0">
    <w:p w14:paraId="37BE5422" w14:textId="77777777" w:rsidR="00335EDF" w:rsidRDefault="00335EDF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61253" w14:textId="77777777" w:rsidR="00335EDF" w:rsidRDefault="00335EDF" w:rsidP="00A936D3">
      <w:pPr>
        <w:spacing w:after="0" w:line="240" w:lineRule="auto"/>
      </w:pPr>
      <w:r>
        <w:separator/>
      </w:r>
    </w:p>
  </w:footnote>
  <w:footnote w:type="continuationSeparator" w:id="0">
    <w:p w14:paraId="786CB482" w14:textId="77777777" w:rsidR="00335EDF" w:rsidRDefault="00335EDF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37DD2"/>
    <w:rsid w:val="0006602F"/>
    <w:rsid w:val="00094E0D"/>
    <w:rsid w:val="000A279D"/>
    <w:rsid w:val="000B2F5A"/>
    <w:rsid w:val="000C12C2"/>
    <w:rsid w:val="000D4109"/>
    <w:rsid w:val="000F3B50"/>
    <w:rsid w:val="000F462F"/>
    <w:rsid w:val="00121DEA"/>
    <w:rsid w:val="00144424"/>
    <w:rsid w:val="0017667B"/>
    <w:rsid w:val="00193993"/>
    <w:rsid w:val="001A6FAA"/>
    <w:rsid w:val="001A76BA"/>
    <w:rsid w:val="001C7F27"/>
    <w:rsid w:val="001F6204"/>
    <w:rsid w:val="00201007"/>
    <w:rsid w:val="002064B2"/>
    <w:rsid w:val="002071E2"/>
    <w:rsid w:val="00213137"/>
    <w:rsid w:val="00223FF8"/>
    <w:rsid w:val="0023129C"/>
    <w:rsid w:val="00250BB7"/>
    <w:rsid w:val="002538E7"/>
    <w:rsid w:val="0025505D"/>
    <w:rsid w:val="00257C1A"/>
    <w:rsid w:val="002651A4"/>
    <w:rsid w:val="00287920"/>
    <w:rsid w:val="00296E84"/>
    <w:rsid w:val="002D6F4D"/>
    <w:rsid w:val="002F486F"/>
    <w:rsid w:val="002F5BD9"/>
    <w:rsid w:val="00314A1E"/>
    <w:rsid w:val="0031766C"/>
    <w:rsid w:val="003340F0"/>
    <w:rsid w:val="00335EDF"/>
    <w:rsid w:val="00341D73"/>
    <w:rsid w:val="00344EC0"/>
    <w:rsid w:val="00345327"/>
    <w:rsid w:val="00373845"/>
    <w:rsid w:val="003825F2"/>
    <w:rsid w:val="003A5EE0"/>
    <w:rsid w:val="00413C56"/>
    <w:rsid w:val="0041653B"/>
    <w:rsid w:val="0043607E"/>
    <w:rsid w:val="00436C72"/>
    <w:rsid w:val="00443210"/>
    <w:rsid w:val="00450FF3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F15"/>
    <w:rsid w:val="0055491C"/>
    <w:rsid w:val="00555FE8"/>
    <w:rsid w:val="00562F57"/>
    <w:rsid w:val="0058599E"/>
    <w:rsid w:val="005B44F0"/>
    <w:rsid w:val="005C5FC5"/>
    <w:rsid w:val="00602311"/>
    <w:rsid w:val="00606814"/>
    <w:rsid w:val="0062302C"/>
    <w:rsid w:val="00641291"/>
    <w:rsid w:val="00653333"/>
    <w:rsid w:val="006745E7"/>
    <w:rsid w:val="00687D33"/>
    <w:rsid w:val="006B1C4F"/>
    <w:rsid w:val="006B57AF"/>
    <w:rsid w:val="006D3BCE"/>
    <w:rsid w:val="006D5338"/>
    <w:rsid w:val="006E165E"/>
    <w:rsid w:val="007126CC"/>
    <w:rsid w:val="0071658F"/>
    <w:rsid w:val="00723B0F"/>
    <w:rsid w:val="00732E60"/>
    <w:rsid w:val="0075194D"/>
    <w:rsid w:val="00754CDC"/>
    <w:rsid w:val="00763707"/>
    <w:rsid w:val="007733CC"/>
    <w:rsid w:val="007867BE"/>
    <w:rsid w:val="00794B61"/>
    <w:rsid w:val="007B6484"/>
    <w:rsid w:val="007C646F"/>
    <w:rsid w:val="007E4A77"/>
    <w:rsid w:val="007E5255"/>
    <w:rsid w:val="007E7768"/>
    <w:rsid w:val="007F72BE"/>
    <w:rsid w:val="00804943"/>
    <w:rsid w:val="00807F43"/>
    <w:rsid w:val="00810CA0"/>
    <w:rsid w:val="00812775"/>
    <w:rsid w:val="008653EE"/>
    <w:rsid w:val="00873E07"/>
    <w:rsid w:val="00875130"/>
    <w:rsid w:val="00881AA6"/>
    <w:rsid w:val="008A1158"/>
    <w:rsid w:val="008B2446"/>
    <w:rsid w:val="008B32F4"/>
    <w:rsid w:val="008B42F7"/>
    <w:rsid w:val="008C3FBF"/>
    <w:rsid w:val="008D3E2F"/>
    <w:rsid w:val="008E3795"/>
    <w:rsid w:val="008F04DA"/>
    <w:rsid w:val="008F5952"/>
    <w:rsid w:val="009000A0"/>
    <w:rsid w:val="0091494D"/>
    <w:rsid w:val="0093477D"/>
    <w:rsid w:val="00994233"/>
    <w:rsid w:val="009A0204"/>
    <w:rsid w:val="009A1BD7"/>
    <w:rsid w:val="009A61EA"/>
    <w:rsid w:val="009B367B"/>
    <w:rsid w:val="009C4D0B"/>
    <w:rsid w:val="009D018F"/>
    <w:rsid w:val="009E6B5A"/>
    <w:rsid w:val="00A024B4"/>
    <w:rsid w:val="00A120FE"/>
    <w:rsid w:val="00A12752"/>
    <w:rsid w:val="00A34C96"/>
    <w:rsid w:val="00A571F3"/>
    <w:rsid w:val="00A82D8E"/>
    <w:rsid w:val="00A868C2"/>
    <w:rsid w:val="00A936D3"/>
    <w:rsid w:val="00A97CDB"/>
    <w:rsid w:val="00AA5F1C"/>
    <w:rsid w:val="00AA78B6"/>
    <w:rsid w:val="00AE2BF5"/>
    <w:rsid w:val="00B108E8"/>
    <w:rsid w:val="00B27BE9"/>
    <w:rsid w:val="00B30F08"/>
    <w:rsid w:val="00B362FB"/>
    <w:rsid w:val="00B42350"/>
    <w:rsid w:val="00B650CC"/>
    <w:rsid w:val="00B707A4"/>
    <w:rsid w:val="00B74641"/>
    <w:rsid w:val="00B76128"/>
    <w:rsid w:val="00B76806"/>
    <w:rsid w:val="00B811FD"/>
    <w:rsid w:val="00B90A0B"/>
    <w:rsid w:val="00BC2538"/>
    <w:rsid w:val="00BD3EEF"/>
    <w:rsid w:val="00BF0343"/>
    <w:rsid w:val="00C02BD2"/>
    <w:rsid w:val="00C26DAD"/>
    <w:rsid w:val="00C34C60"/>
    <w:rsid w:val="00C40F40"/>
    <w:rsid w:val="00CA4FA7"/>
    <w:rsid w:val="00CC67D3"/>
    <w:rsid w:val="00D07157"/>
    <w:rsid w:val="00D43F64"/>
    <w:rsid w:val="00D65F51"/>
    <w:rsid w:val="00D65F87"/>
    <w:rsid w:val="00D8340D"/>
    <w:rsid w:val="00D92CB0"/>
    <w:rsid w:val="00D96847"/>
    <w:rsid w:val="00DA62E7"/>
    <w:rsid w:val="00DB1990"/>
    <w:rsid w:val="00DC6065"/>
    <w:rsid w:val="00DE7775"/>
    <w:rsid w:val="00E00E66"/>
    <w:rsid w:val="00E47D05"/>
    <w:rsid w:val="00E70714"/>
    <w:rsid w:val="00E83228"/>
    <w:rsid w:val="00E934F5"/>
    <w:rsid w:val="00E93F61"/>
    <w:rsid w:val="00E96932"/>
    <w:rsid w:val="00EB4E9A"/>
    <w:rsid w:val="00EC02FC"/>
    <w:rsid w:val="00EC0908"/>
    <w:rsid w:val="00ED1103"/>
    <w:rsid w:val="00ED64BF"/>
    <w:rsid w:val="00EE230C"/>
    <w:rsid w:val="00EF4F69"/>
    <w:rsid w:val="00EF4F87"/>
    <w:rsid w:val="00F05941"/>
    <w:rsid w:val="00F06DB1"/>
    <w:rsid w:val="00F10CF9"/>
    <w:rsid w:val="00F12524"/>
    <w:rsid w:val="00F36045"/>
    <w:rsid w:val="00F4286B"/>
    <w:rsid w:val="00F47712"/>
    <w:rsid w:val="00F50199"/>
    <w:rsid w:val="00F72C4E"/>
    <w:rsid w:val="00FD475C"/>
    <w:rsid w:val="00FD7A30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unhideWhenUsed/>
    <w:rsid w:val="009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8B42F7"/>
    <w:rPr>
      <w:b/>
      <w:bCs/>
    </w:rPr>
  </w:style>
  <w:style w:type="paragraph" w:customStyle="1" w:styleId="1">
    <w:name w:val="Βασικό1"/>
    <w:rsid w:val="006D5338"/>
    <w:rPr>
      <w:rFonts w:ascii="Calibri" w:eastAsia="Calibri" w:hAnsi="Calibri" w:cs="Calibri"/>
      <w:lang w:eastAsia="el-GR"/>
    </w:rPr>
  </w:style>
  <w:style w:type="character" w:styleId="-">
    <w:name w:val="Hyperlink"/>
    <w:basedOn w:val="a0"/>
    <w:uiPriority w:val="99"/>
    <w:unhideWhenUsed/>
    <w:rsid w:val="006D5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2021-10-20T06:38:00Z</cp:lastPrinted>
  <dcterms:created xsi:type="dcterms:W3CDTF">2021-09-09T11:50:00Z</dcterms:created>
  <dcterms:modified xsi:type="dcterms:W3CDTF">2021-10-20T06:38:00Z</dcterms:modified>
</cp:coreProperties>
</file>