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130F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25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952156">
        <w:rPr>
          <w:b/>
          <w:sz w:val="28"/>
          <w:szCs w:val="28"/>
          <w:u w:val="single"/>
        </w:rPr>
        <w:t>2</w:t>
      </w:r>
      <w:r w:rsidR="00011B17">
        <w:rPr>
          <w:b/>
          <w:sz w:val="28"/>
          <w:szCs w:val="28"/>
          <w:u w:val="single"/>
        </w:rPr>
        <w:t>/2022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Default="00130F50" w:rsidP="00130F50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8F103A" w:rsidRPr="00943935" w:rsidRDefault="00943935" w:rsidP="00943935">
      <w:pPr>
        <w:pStyle w:val="a6"/>
        <w:rPr>
          <w:sz w:val="28"/>
          <w:szCs w:val="28"/>
        </w:rPr>
      </w:pPr>
      <w:r w:rsidRPr="00943935">
        <w:rPr>
          <w:sz w:val="28"/>
          <w:szCs w:val="28"/>
        </w:rPr>
        <w:t xml:space="preserve">Η Κόνιτσα </w:t>
      </w:r>
      <w:r w:rsidR="00011B17">
        <w:rPr>
          <w:sz w:val="28"/>
          <w:szCs w:val="28"/>
        </w:rPr>
        <w:t xml:space="preserve">γιόρτασε </w:t>
      </w:r>
      <w:r w:rsidRPr="00943935">
        <w:rPr>
          <w:sz w:val="28"/>
          <w:szCs w:val="28"/>
        </w:rPr>
        <w:t xml:space="preserve"> τ</w:t>
      </w:r>
      <w:r w:rsidR="00011B17">
        <w:rPr>
          <w:sz w:val="28"/>
          <w:szCs w:val="28"/>
        </w:rPr>
        <w:t>ην 109</w:t>
      </w:r>
      <w:r w:rsidR="00011B17" w:rsidRPr="00011B17">
        <w:rPr>
          <w:sz w:val="28"/>
          <w:szCs w:val="28"/>
          <w:vertAlign w:val="superscript"/>
        </w:rPr>
        <w:t>η</w:t>
      </w:r>
      <w:r w:rsidR="00011B17">
        <w:rPr>
          <w:sz w:val="28"/>
          <w:szCs w:val="28"/>
        </w:rPr>
        <w:t xml:space="preserve"> επέτειο </w:t>
      </w:r>
      <w:r w:rsidRPr="00943935">
        <w:rPr>
          <w:sz w:val="28"/>
          <w:szCs w:val="28"/>
        </w:rPr>
        <w:t>απελευθέρωσή</w:t>
      </w:r>
      <w:r w:rsidR="00011B17">
        <w:rPr>
          <w:sz w:val="28"/>
          <w:szCs w:val="28"/>
        </w:rPr>
        <w:t>ς</w:t>
      </w:r>
      <w:r w:rsidRPr="00943935">
        <w:rPr>
          <w:sz w:val="28"/>
          <w:szCs w:val="28"/>
        </w:rPr>
        <w:t xml:space="preserve"> της από τον οθωμανικό ζυγό. </w:t>
      </w:r>
    </w:p>
    <w:p w:rsidR="00FC173E" w:rsidRDefault="00943935" w:rsidP="00782157">
      <w:pPr>
        <w:ind w:firstLine="720"/>
        <w:jc w:val="both"/>
        <w:rPr>
          <w:sz w:val="28"/>
          <w:szCs w:val="28"/>
        </w:rPr>
      </w:pPr>
      <w:r w:rsidRPr="00943935">
        <w:rPr>
          <w:sz w:val="28"/>
          <w:szCs w:val="28"/>
        </w:rPr>
        <w:t>Παρουσία του Υφυπουργού Προστασίας του Πολίτη</w:t>
      </w:r>
      <w:r w:rsidR="009A265E">
        <w:rPr>
          <w:sz w:val="28"/>
          <w:szCs w:val="28"/>
        </w:rPr>
        <w:t xml:space="preserve"> κ. Ελευθέριου Οικονόμο</w:t>
      </w:r>
      <w:r w:rsidR="00011B17">
        <w:rPr>
          <w:sz w:val="28"/>
          <w:szCs w:val="28"/>
        </w:rPr>
        <w:t>υ, ως εκπροσώπου της Κυβέρνησης και του Βουλευτή Ιωαννίνων</w:t>
      </w:r>
      <w:r w:rsidR="00425B4A" w:rsidRPr="00425B4A">
        <w:rPr>
          <w:sz w:val="28"/>
          <w:szCs w:val="28"/>
        </w:rPr>
        <w:t xml:space="preserve"> </w:t>
      </w:r>
      <w:r w:rsidR="00425B4A">
        <w:rPr>
          <w:sz w:val="28"/>
          <w:szCs w:val="28"/>
        </w:rPr>
        <w:t>και πρώην Υπουργό</w:t>
      </w:r>
      <w:r w:rsidR="00425B4A">
        <w:rPr>
          <w:sz w:val="28"/>
          <w:szCs w:val="28"/>
        </w:rPr>
        <w:t xml:space="preserve"> </w:t>
      </w:r>
      <w:r w:rsidR="00011B17">
        <w:rPr>
          <w:sz w:val="28"/>
          <w:szCs w:val="28"/>
        </w:rPr>
        <w:t xml:space="preserve">κ. Σταύρου Καλογιάννη ως εκπροσώπου της Βουλής, </w:t>
      </w:r>
      <w:r>
        <w:rPr>
          <w:sz w:val="28"/>
          <w:szCs w:val="28"/>
        </w:rPr>
        <w:t xml:space="preserve">εορτάστηκε </w:t>
      </w:r>
      <w:r w:rsidR="00782157">
        <w:rPr>
          <w:sz w:val="28"/>
          <w:szCs w:val="28"/>
        </w:rPr>
        <w:t xml:space="preserve">την </w:t>
      </w:r>
      <w:r w:rsidR="00011B17">
        <w:rPr>
          <w:sz w:val="28"/>
          <w:szCs w:val="28"/>
        </w:rPr>
        <w:t>Πέμπτη</w:t>
      </w:r>
      <w:r w:rsidR="00782157">
        <w:rPr>
          <w:sz w:val="28"/>
          <w:szCs w:val="28"/>
        </w:rPr>
        <w:t xml:space="preserve"> 24 Φεβρουαρίου 202</w:t>
      </w:r>
      <w:r w:rsidR="00011B17">
        <w:rPr>
          <w:sz w:val="28"/>
          <w:szCs w:val="28"/>
        </w:rPr>
        <w:t>2</w:t>
      </w:r>
      <w:r w:rsidR="00782157">
        <w:rPr>
          <w:sz w:val="28"/>
          <w:szCs w:val="28"/>
        </w:rPr>
        <w:t xml:space="preserve"> στο Δήμο Κόνιτσας η επέτειος των Ελευθερίων, </w:t>
      </w:r>
      <w:r w:rsidR="00FC173E">
        <w:rPr>
          <w:sz w:val="28"/>
          <w:szCs w:val="28"/>
        </w:rPr>
        <w:t xml:space="preserve">μετά την καθιέρωση </w:t>
      </w:r>
      <w:r w:rsidR="00011B17">
        <w:rPr>
          <w:rFonts w:ascii="Arial" w:hAnsi="Arial"/>
          <w:sz w:val="24"/>
        </w:rPr>
        <w:t>ως δημόσια εορτή τοπικής σημασίας</w:t>
      </w:r>
      <w:r w:rsidR="00011B17">
        <w:rPr>
          <w:sz w:val="28"/>
          <w:szCs w:val="28"/>
        </w:rPr>
        <w:t xml:space="preserve"> </w:t>
      </w:r>
      <w:r w:rsidR="00782157">
        <w:rPr>
          <w:sz w:val="28"/>
          <w:szCs w:val="28"/>
        </w:rPr>
        <w:t>της 24</w:t>
      </w:r>
      <w:r w:rsidR="00782157" w:rsidRPr="00782157">
        <w:rPr>
          <w:sz w:val="28"/>
          <w:szCs w:val="28"/>
          <w:vertAlign w:val="superscript"/>
        </w:rPr>
        <w:t>η</w:t>
      </w:r>
      <w:r w:rsidR="00782157">
        <w:rPr>
          <w:sz w:val="28"/>
          <w:szCs w:val="28"/>
          <w:vertAlign w:val="superscript"/>
        </w:rPr>
        <w:t>ς</w:t>
      </w:r>
      <w:r w:rsidR="00782157">
        <w:rPr>
          <w:sz w:val="28"/>
          <w:szCs w:val="28"/>
        </w:rPr>
        <w:t xml:space="preserve"> Φεβρουαρίου, ημέρας απελευθέρωσης της Κόνιτσας και της ομώνυμης επαρχίας από την πολύχρονη οθωμανική τυραννία, (</w:t>
      </w:r>
      <w:r w:rsidR="00FC173E" w:rsidRPr="00FC173E">
        <w:rPr>
          <w:rFonts w:ascii="Arial" w:hAnsi="Arial"/>
          <w:sz w:val="24"/>
        </w:rPr>
        <w:t>Π.Δ. υπ’ αριθμ.34/ΦΕΚ 61Α/12-03-2020</w:t>
      </w:r>
      <w:r w:rsidR="00782157">
        <w:rPr>
          <w:rFonts w:ascii="Arial" w:hAnsi="Arial"/>
          <w:sz w:val="24"/>
        </w:rPr>
        <w:t>).</w:t>
      </w:r>
    </w:p>
    <w:p w:rsidR="002A1EB5" w:rsidRDefault="002A1EB5" w:rsidP="002A1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Λόγω των </w:t>
      </w:r>
      <w:r w:rsidR="00261AC6">
        <w:rPr>
          <w:sz w:val="28"/>
          <w:szCs w:val="28"/>
        </w:rPr>
        <w:t xml:space="preserve">μέτρων </w:t>
      </w:r>
      <w:r>
        <w:rPr>
          <w:sz w:val="28"/>
          <w:szCs w:val="28"/>
        </w:rPr>
        <w:t xml:space="preserve">που έχουν ληφθεί για την αντιμετώπιση του κινδύνου διασποράς </w:t>
      </w:r>
      <w:r w:rsidR="00186731">
        <w:rPr>
          <w:sz w:val="28"/>
          <w:szCs w:val="28"/>
        </w:rPr>
        <w:t xml:space="preserve">του </w:t>
      </w:r>
      <w:proofErr w:type="spellStart"/>
      <w:r w:rsidR="00186731">
        <w:rPr>
          <w:sz w:val="28"/>
          <w:szCs w:val="28"/>
        </w:rPr>
        <w:t>κορω</w:t>
      </w:r>
      <w:r>
        <w:rPr>
          <w:sz w:val="28"/>
          <w:szCs w:val="28"/>
        </w:rPr>
        <w:t>νοϊού</w:t>
      </w:r>
      <w:proofErr w:type="spellEnd"/>
      <w:r w:rsidR="00E41F9C">
        <w:rPr>
          <w:sz w:val="28"/>
          <w:szCs w:val="28"/>
        </w:rPr>
        <w:t>,</w:t>
      </w:r>
      <w:r>
        <w:rPr>
          <w:sz w:val="28"/>
          <w:szCs w:val="28"/>
        </w:rPr>
        <w:t xml:space="preserve"> οι φετινές </w:t>
      </w:r>
      <w:r w:rsidR="00011B17">
        <w:rPr>
          <w:sz w:val="28"/>
          <w:szCs w:val="28"/>
        </w:rPr>
        <w:t xml:space="preserve">εκδηλώσεις πραγματοποιήθηκαν </w:t>
      </w:r>
      <w:r>
        <w:rPr>
          <w:sz w:val="28"/>
          <w:szCs w:val="28"/>
        </w:rPr>
        <w:t xml:space="preserve">με βάση τις ισχύουσες υγειονομικές διατάξεις. </w:t>
      </w:r>
    </w:p>
    <w:p w:rsidR="002A1EB5" w:rsidRDefault="002A1EB5" w:rsidP="002A1EB5">
      <w:pPr>
        <w:ind w:firstLine="720"/>
        <w:jc w:val="both"/>
        <w:rPr>
          <w:rFonts w:cstheme="minorHAnsi"/>
          <w:sz w:val="28"/>
          <w:szCs w:val="24"/>
        </w:rPr>
      </w:pPr>
      <w:r>
        <w:rPr>
          <w:sz w:val="28"/>
          <w:szCs w:val="28"/>
        </w:rPr>
        <w:t xml:space="preserve">Το πρόγραμμα </w:t>
      </w:r>
      <w:proofErr w:type="spellStart"/>
      <w:r w:rsidR="00186731">
        <w:rPr>
          <w:sz w:val="28"/>
          <w:szCs w:val="28"/>
        </w:rPr>
        <w:t>περιελάμβανε</w:t>
      </w:r>
      <w:proofErr w:type="spellEnd"/>
      <w:r w:rsidR="00186731">
        <w:rPr>
          <w:sz w:val="28"/>
          <w:szCs w:val="28"/>
        </w:rPr>
        <w:t xml:space="preserve"> Δ</w:t>
      </w:r>
      <w:r w:rsidR="00973F41">
        <w:rPr>
          <w:sz w:val="28"/>
          <w:szCs w:val="28"/>
        </w:rPr>
        <w:t>οξολογία στον Προσκυνηματικό Ιερό Ναό του Αγίου Κοσμά του Αιτωλού</w:t>
      </w:r>
      <w:r w:rsidR="009A265E">
        <w:rPr>
          <w:sz w:val="28"/>
          <w:szCs w:val="28"/>
        </w:rPr>
        <w:t xml:space="preserve"> </w:t>
      </w:r>
      <w:proofErr w:type="spellStart"/>
      <w:r w:rsidR="009A265E">
        <w:rPr>
          <w:sz w:val="28"/>
          <w:szCs w:val="28"/>
        </w:rPr>
        <w:t>χοροστατούντος</w:t>
      </w:r>
      <w:proofErr w:type="spellEnd"/>
      <w:r w:rsidR="009A265E">
        <w:rPr>
          <w:sz w:val="28"/>
          <w:szCs w:val="28"/>
        </w:rPr>
        <w:t xml:space="preserve"> του Μητροπολίτου Δρυϊνουπόλεως Πωγωνιανής και Κονίτσης κ. Ανδρέα</w:t>
      </w:r>
      <w:r w:rsidR="005C1B12">
        <w:rPr>
          <w:sz w:val="28"/>
          <w:szCs w:val="28"/>
        </w:rPr>
        <w:t>, επιμνημόσυνη δέηση στο Μνημείο Η</w:t>
      </w:r>
      <w:r w:rsidR="004F429F">
        <w:rPr>
          <w:sz w:val="28"/>
          <w:szCs w:val="28"/>
        </w:rPr>
        <w:t>ρώων στη θέση «</w:t>
      </w:r>
      <w:proofErr w:type="spellStart"/>
      <w:r w:rsidR="004F429F">
        <w:rPr>
          <w:sz w:val="28"/>
          <w:szCs w:val="28"/>
        </w:rPr>
        <w:t>Αη</w:t>
      </w:r>
      <w:proofErr w:type="spellEnd"/>
      <w:r w:rsidR="004F429F">
        <w:rPr>
          <w:sz w:val="28"/>
          <w:szCs w:val="28"/>
        </w:rPr>
        <w:t xml:space="preserve"> Γιάννης»</w:t>
      </w:r>
      <w:r w:rsidR="00973F41">
        <w:rPr>
          <w:sz w:val="28"/>
          <w:szCs w:val="28"/>
        </w:rPr>
        <w:t>, όπου έγινε το 1913</w:t>
      </w:r>
      <w:r w:rsidR="00973F41" w:rsidRPr="00B73236">
        <w:rPr>
          <w:rFonts w:cstheme="minorHAnsi"/>
          <w:sz w:val="28"/>
          <w:szCs w:val="24"/>
        </w:rPr>
        <w:t xml:space="preserve"> η υποδοχή των αγωνιστών της </w:t>
      </w:r>
      <w:r w:rsidR="00973F41">
        <w:rPr>
          <w:rFonts w:cstheme="minorHAnsi"/>
          <w:sz w:val="28"/>
          <w:szCs w:val="24"/>
        </w:rPr>
        <w:t>απελευθέρωσης της Κόνιτσας</w:t>
      </w:r>
      <w:r w:rsidR="009A265E">
        <w:rPr>
          <w:rFonts w:cstheme="minorHAnsi"/>
          <w:sz w:val="28"/>
          <w:szCs w:val="24"/>
        </w:rPr>
        <w:t>,</w:t>
      </w:r>
      <w:r w:rsidR="00011B17">
        <w:rPr>
          <w:rFonts w:cstheme="minorHAnsi"/>
          <w:sz w:val="28"/>
          <w:szCs w:val="24"/>
        </w:rPr>
        <w:t xml:space="preserve"> ομιλία μικρής διάρκειας </w:t>
      </w:r>
      <w:r w:rsidR="009A265E">
        <w:rPr>
          <w:rFonts w:cstheme="minorHAnsi"/>
          <w:sz w:val="28"/>
          <w:szCs w:val="24"/>
        </w:rPr>
        <w:t>και κατάθεση στεφάνων</w:t>
      </w:r>
      <w:r w:rsidR="00973F41">
        <w:rPr>
          <w:rFonts w:cstheme="minorHAnsi"/>
          <w:sz w:val="28"/>
          <w:szCs w:val="24"/>
        </w:rPr>
        <w:t xml:space="preserve">. </w:t>
      </w:r>
      <w:r w:rsidR="00BF759C">
        <w:rPr>
          <w:rFonts w:cstheme="minorHAnsi"/>
          <w:sz w:val="28"/>
          <w:szCs w:val="24"/>
        </w:rPr>
        <w:t xml:space="preserve">Στην εκδήλωση συμμετείχε και η Φιλαρμονική του Δήμου Κόνιτσας «Ελευθέριος Χ. </w:t>
      </w:r>
      <w:proofErr w:type="spellStart"/>
      <w:r w:rsidR="00BF759C">
        <w:rPr>
          <w:rFonts w:cstheme="minorHAnsi"/>
          <w:sz w:val="28"/>
          <w:szCs w:val="24"/>
        </w:rPr>
        <w:t>Παγγές</w:t>
      </w:r>
      <w:proofErr w:type="spellEnd"/>
      <w:r w:rsidR="00D905AF">
        <w:rPr>
          <w:rFonts w:cstheme="minorHAnsi"/>
          <w:sz w:val="28"/>
          <w:szCs w:val="24"/>
        </w:rPr>
        <w:t>, καθώς και οι σημαιοφόροι και οι παραστάτες των Σχολείων της Πρωτοβάθμιας και Δευτεροβάθμιας Εκπαίδευσης της Κόνιτσας με εκπροσώπους των εκπαιδευτικών</w:t>
      </w:r>
      <w:r w:rsidR="00BF759C">
        <w:rPr>
          <w:rFonts w:cstheme="minorHAnsi"/>
          <w:sz w:val="28"/>
          <w:szCs w:val="24"/>
        </w:rPr>
        <w:t xml:space="preserve">. </w:t>
      </w:r>
    </w:p>
    <w:p w:rsidR="00B949D0" w:rsidRDefault="006F5CBA" w:rsidP="005C1B12">
      <w:pPr>
        <w:ind w:firstLine="720"/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Μετά το πέρας της Δοξολογίας, ο</w:t>
      </w:r>
      <w:r w:rsidR="00B949D0">
        <w:rPr>
          <w:rFonts w:cstheme="minorHAnsi"/>
          <w:sz w:val="28"/>
          <w:szCs w:val="24"/>
        </w:rPr>
        <w:t xml:space="preserve"> Δήμος παρέθεσε δεξίωση έμπροσθεν του Δημαρχείου για τους πολίτες</w:t>
      </w:r>
      <w:r w:rsidR="00D905AF">
        <w:rPr>
          <w:rFonts w:cstheme="minorHAnsi"/>
          <w:sz w:val="28"/>
          <w:szCs w:val="24"/>
        </w:rPr>
        <w:t>, ενώ</w:t>
      </w:r>
      <w:r w:rsidR="00B949D0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 xml:space="preserve"> </w:t>
      </w:r>
      <w:r w:rsidR="00B949D0">
        <w:rPr>
          <w:rFonts w:cstheme="minorHAnsi"/>
          <w:sz w:val="28"/>
          <w:szCs w:val="24"/>
        </w:rPr>
        <w:t xml:space="preserve">ο Δήμαρχος </w:t>
      </w:r>
      <w:r>
        <w:rPr>
          <w:rFonts w:cstheme="minorHAnsi"/>
          <w:sz w:val="28"/>
          <w:szCs w:val="24"/>
        </w:rPr>
        <w:t xml:space="preserve">παρέθεσε μικρή δεξίωση στο </w:t>
      </w:r>
      <w:r w:rsidR="00B949D0">
        <w:rPr>
          <w:rFonts w:cstheme="minorHAnsi"/>
          <w:sz w:val="28"/>
          <w:szCs w:val="24"/>
        </w:rPr>
        <w:t>γραφείο του προς τιμήν των προσκεκλημένων. Ευχαρίστησε ιδιαίτερα τους εκπροσώπους της Κυβέρνησης και της Βουλής</w:t>
      </w:r>
      <w:r w:rsidR="00314C13">
        <w:rPr>
          <w:rFonts w:cstheme="minorHAnsi"/>
          <w:sz w:val="28"/>
          <w:szCs w:val="24"/>
        </w:rPr>
        <w:t xml:space="preserve">, καθώς και τους εκπροσώπους των Στρατιωτικών και </w:t>
      </w:r>
      <w:r w:rsidR="00314C13">
        <w:rPr>
          <w:rFonts w:cstheme="minorHAnsi"/>
          <w:sz w:val="28"/>
          <w:szCs w:val="24"/>
        </w:rPr>
        <w:lastRenderedPageBreak/>
        <w:t>Αστυνομικών Αρχών</w:t>
      </w:r>
      <w:r w:rsidR="00B949D0">
        <w:rPr>
          <w:rFonts w:cstheme="minorHAnsi"/>
          <w:sz w:val="28"/>
          <w:szCs w:val="24"/>
        </w:rPr>
        <w:t xml:space="preserve">  για την παρουσία τους κ</w:t>
      </w:r>
      <w:r w:rsidR="00314C13">
        <w:rPr>
          <w:rFonts w:cstheme="minorHAnsi"/>
          <w:sz w:val="28"/>
          <w:szCs w:val="24"/>
        </w:rPr>
        <w:t>αι</w:t>
      </w:r>
      <w:r w:rsidR="00B949D0">
        <w:rPr>
          <w:rFonts w:cstheme="minorHAnsi"/>
          <w:sz w:val="28"/>
          <w:szCs w:val="24"/>
        </w:rPr>
        <w:t xml:space="preserve"> την</w:t>
      </w:r>
      <w:r w:rsidR="00314C13">
        <w:rPr>
          <w:rFonts w:cstheme="minorHAnsi"/>
          <w:sz w:val="28"/>
          <w:szCs w:val="24"/>
        </w:rPr>
        <w:t xml:space="preserve"> συμβολή τους</w:t>
      </w:r>
      <w:r w:rsidR="00D905AF">
        <w:rPr>
          <w:rFonts w:cstheme="minorHAnsi"/>
          <w:sz w:val="28"/>
          <w:szCs w:val="24"/>
        </w:rPr>
        <w:t xml:space="preserve"> στην περιοχή</w:t>
      </w:r>
      <w:r w:rsidR="00314C13">
        <w:rPr>
          <w:rFonts w:cstheme="minorHAnsi"/>
          <w:sz w:val="28"/>
          <w:szCs w:val="24"/>
        </w:rPr>
        <w:t>, όποτε χρειαστεί και τους π</w:t>
      </w:r>
      <w:r w:rsidR="00B949D0">
        <w:rPr>
          <w:rFonts w:cstheme="minorHAnsi"/>
          <w:sz w:val="28"/>
          <w:szCs w:val="24"/>
        </w:rPr>
        <w:t>ρόσφερε αναμνηστικά δώρα</w:t>
      </w:r>
      <w:r>
        <w:rPr>
          <w:rFonts w:cstheme="minorHAnsi"/>
          <w:sz w:val="28"/>
          <w:szCs w:val="24"/>
        </w:rPr>
        <w:t xml:space="preserve">. </w:t>
      </w:r>
    </w:p>
    <w:p w:rsidR="009A265E" w:rsidRDefault="005C1B12" w:rsidP="005C1B12">
      <w:pPr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4"/>
        </w:rPr>
        <w:t xml:space="preserve">Στην </w:t>
      </w:r>
      <w:r w:rsidR="009A265E">
        <w:rPr>
          <w:rFonts w:cstheme="minorHAnsi"/>
          <w:sz w:val="28"/>
          <w:szCs w:val="24"/>
        </w:rPr>
        <w:t xml:space="preserve">εκδήλωση </w:t>
      </w:r>
      <w:r>
        <w:rPr>
          <w:rFonts w:cstheme="minorHAnsi"/>
          <w:color w:val="000000"/>
          <w:sz w:val="28"/>
          <w:szCs w:val="28"/>
        </w:rPr>
        <w:t>π</w:t>
      </w:r>
      <w:r w:rsidR="009A265E" w:rsidRPr="005C1B12">
        <w:rPr>
          <w:rFonts w:cstheme="minorHAnsi"/>
          <w:color w:val="000000"/>
          <w:sz w:val="28"/>
          <w:szCs w:val="28"/>
        </w:rPr>
        <w:t xml:space="preserve">αρέστησαν </w:t>
      </w:r>
      <w:r w:rsidR="00425B4A">
        <w:rPr>
          <w:rFonts w:cstheme="minorHAnsi"/>
          <w:color w:val="000000"/>
          <w:sz w:val="28"/>
          <w:szCs w:val="28"/>
        </w:rPr>
        <w:t xml:space="preserve">ο Υφυπουργός </w:t>
      </w:r>
      <w:r w:rsidR="00425B4A" w:rsidRPr="00943935">
        <w:rPr>
          <w:sz w:val="28"/>
          <w:szCs w:val="28"/>
        </w:rPr>
        <w:t>Προστασίας του Πολίτη</w:t>
      </w:r>
      <w:r w:rsidR="00425B4A">
        <w:rPr>
          <w:sz w:val="28"/>
          <w:szCs w:val="28"/>
        </w:rPr>
        <w:t xml:space="preserve"> Ελευθέριος</w:t>
      </w:r>
      <w:r w:rsidR="00425B4A">
        <w:rPr>
          <w:sz w:val="28"/>
          <w:szCs w:val="28"/>
        </w:rPr>
        <w:t xml:space="preserve"> Οικονόμο</w:t>
      </w:r>
      <w:r w:rsidR="00425B4A">
        <w:rPr>
          <w:sz w:val="28"/>
          <w:szCs w:val="28"/>
        </w:rPr>
        <w:t>υ</w:t>
      </w:r>
      <w:r w:rsidR="00425B4A">
        <w:rPr>
          <w:sz w:val="28"/>
          <w:szCs w:val="28"/>
        </w:rPr>
        <w:t xml:space="preserve"> ως εκπροσώπου της Κυβέρνηση</w:t>
      </w:r>
      <w:r w:rsidR="00425B4A">
        <w:rPr>
          <w:sz w:val="28"/>
          <w:szCs w:val="28"/>
        </w:rPr>
        <w:t>,</w:t>
      </w:r>
      <w:r w:rsidR="00425B4A">
        <w:rPr>
          <w:sz w:val="28"/>
          <w:szCs w:val="28"/>
        </w:rPr>
        <w:t xml:space="preserve"> </w:t>
      </w:r>
      <w:r w:rsidR="00425B4A">
        <w:rPr>
          <w:sz w:val="28"/>
          <w:szCs w:val="28"/>
        </w:rPr>
        <w:t xml:space="preserve">ο </w:t>
      </w:r>
      <w:r w:rsidR="00425B4A">
        <w:rPr>
          <w:sz w:val="28"/>
          <w:szCs w:val="28"/>
        </w:rPr>
        <w:t>Βουλευτή</w:t>
      </w:r>
      <w:r w:rsidR="00425B4A">
        <w:rPr>
          <w:sz w:val="28"/>
          <w:szCs w:val="28"/>
        </w:rPr>
        <w:t>ς</w:t>
      </w:r>
      <w:r w:rsidR="00425B4A">
        <w:rPr>
          <w:sz w:val="28"/>
          <w:szCs w:val="28"/>
        </w:rPr>
        <w:t xml:space="preserve"> Ιωαννίνων</w:t>
      </w:r>
      <w:r w:rsidR="00425B4A" w:rsidRPr="00425B4A">
        <w:rPr>
          <w:sz w:val="28"/>
          <w:szCs w:val="28"/>
        </w:rPr>
        <w:t xml:space="preserve"> </w:t>
      </w:r>
      <w:r w:rsidR="00425B4A">
        <w:rPr>
          <w:sz w:val="28"/>
          <w:szCs w:val="28"/>
        </w:rPr>
        <w:t>και πρώην Υπουργό</w:t>
      </w:r>
      <w:r w:rsidR="00425B4A">
        <w:rPr>
          <w:sz w:val="28"/>
          <w:szCs w:val="28"/>
        </w:rPr>
        <w:t>ς</w:t>
      </w:r>
      <w:r w:rsidR="00425B4A">
        <w:rPr>
          <w:sz w:val="28"/>
          <w:szCs w:val="28"/>
        </w:rPr>
        <w:t xml:space="preserve"> </w:t>
      </w:r>
      <w:r w:rsidR="00425B4A">
        <w:rPr>
          <w:sz w:val="28"/>
          <w:szCs w:val="28"/>
        </w:rPr>
        <w:t>Σταύρος</w:t>
      </w:r>
      <w:r w:rsidR="00425B4A">
        <w:rPr>
          <w:sz w:val="28"/>
          <w:szCs w:val="28"/>
        </w:rPr>
        <w:t xml:space="preserve"> Καλογιάννη</w:t>
      </w:r>
      <w:r w:rsidR="00425B4A">
        <w:rPr>
          <w:sz w:val="28"/>
          <w:szCs w:val="28"/>
        </w:rPr>
        <w:t>ς</w:t>
      </w:r>
      <w:r w:rsidR="00425B4A">
        <w:rPr>
          <w:sz w:val="28"/>
          <w:szCs w:val="28"/>
        </w:rPr>
        <w:t xml:space="preserve"> ως </w:t>
      </w:r>
      <w:r w:rsidR="00907408">
        <w:rPr>
          <w:sz w:val="28"/>
          <w:szCs w:val="28"/>
        </w:rPr>
        <w:t>εκπρόσω</w:t>
      </w:r>
      <w:r w:rsidR="00425B4A">
        <w:rPr>
          <w:sz w:val="28"/>
          <w:szCs w:val="28"/>
        </w:rPr>
        <w:t>πος</w:t>
      </w:r>
      <w:r w:rsidR="00425B4A">
        <w:rPr>
          <w:sz w:val="28"/>
          <w:szCs w:val="28"/>
        </w:rPr>
        <w:t xml:space="preserve"> της Βουλής</w:t>
      </w:r>
      <w:r w:rsidR="00425B4A">
        <w:rPr>
          <w:sz w:val="28"/>
          <w:szCs w:val="28"/>
        </w:rPr>
        <w:t xml:space="preserve">, ο Διοικητής της </w:t>
      </w:r>
      <w:r w:rsidR="00425B4A">
        <w:rPr>
          <w:sz w:val="28"/>
          <w:szCs w:val="28"/>
          <w:lang w:val="en-US"/>
        </w:rPr>
        <w:t>VIII</w:t>
      </w:r>
      <w:r w:rsidR="00425B4A" w:rsidRPr="00425B4A">
        <w:rPr>
          <w:sz w:val="28"/>
          <w:szCs w:val="28"/>
        </w:rPr>
        <w:t xml:space="preserve"> </w:t>
      </w:r>
      <w:r w:rsidR="00425B4A">
        <w:rPr>
          <w:sz w:val="28"/>
          <w:szCs w:val="28"/>
        </w:rPr>
        <w:t xml:space="preserve">Μηχανοποιημένης Ταξιαρχίας </w:t>
      </w:r>
      <w:r w:rsidR="00425B4A" w:rsidRPr="005C1B12">
        <w:rPr>
          <w:rFonts w:cstheme="minorHAnsi"/>
          <w:color w:val="000000"/>
          <w:sz w:val="28"/>
          <w:szCs w:val="28"/>
        </w:rPr>
        <w:t>Ταξίαρχος Χ</w:t>
      </w:r>
      <w:bookmarkStart w:id="0" w:name="_GoBack"/>
      <w:bookmarkEnd w:id="0"/>
      <w:r w:rsidR="00425B4A" w:rsidRPr="005C1B12">
        <w:rPr>
          <w:rFonts w:cstheme="minorHAnsi"/>
          <w:color w:val="000000"/>
          <w:sz w:val="28"/>
          <w:szCs w:val="28"/>
        </w:rPr>
        <w:t xml:space="preserve">ρήστος </w:t>
      </w:r>
      <w:proofErr w:type="spellStart"/>
      <w:r w:rsidR="00425B4A" w:rsidRPr="005C1B12">
        <w:rPr>
          <w:rFonts w:cstheme="minorHAnsi"/>
          <w:color w:val="000000"/>
          <w:sz w:val="28"/>
          <w:szCs w:val="28"/>
        </w:rPr>
        <w:t>Σιόρεντας</w:t>
      </w:r>
      <w:proofErr w:type="spellEnd"/>
      <w:r w:rsidR="00425B4A" w:rsidRPr="005C1B12">
        <w:rPr>
          <w:rFonts w:cstheme="minorHAnsi"/>
          <w:color w:val="000000"/>
          <w:sz w:val="28"/>
          <w:szCs w:val="28"/>
        </w:rPr>
        <w:t xml:space="preserve"> </w:t>
      </w:r>
      <w:r w:rsidR="00425B4A">
        <w:rPr>
          <w:rFonts w:cstheme="minorHAnsi"/>
          <w:color w:val="000000"/>
          <w:sz w:val="28"/>
          <w:szCs w:val="28"/>
        </w:rPr>
        <w:t xml:space="preserve">ως εκπρόσωπος του Αρχηγού ΓΕΕΘΑ Κωνσταντίνου Φλώρου, </w:t>
      </w:r>
      <w:r w:rsidR="00907408">
        <w:rPr>
          <w:rFonts w:cstheme="minorHAnsi"/>
          <w:color w:val="000000"/>
          <w:sz w:val="28"/>
          <w:szCs w:val="28"/>
        </w:rPr>
        <w:t xml:space="preserve">ο Δήμαρχος Κόνιτσας </w:t>
      </w:r>
      <w:r w:rsidR="009A265E" w:rsidRPr="005C1B12">
        <w:rPr>
          <w:rFonts w:cstheme="minorHAnsi"/>
          <w:color w:val="000000"/>
          <w:sz w:val="28"/>
          <w:szCs w:val="28"/>
        </w:rPr>
        <w:t>Νικόλαος Εξάρχου</w:t>
      </w:r>
      <w:r>
        <w:rPr>
          <w:rFonts w:cstheme="minorHAnsi"/>
          <w:color w:val="000000"/>
          <w:sz w:val="28"/>
          <w:szCs w:val="28"/>
        </w:rPr>
        <w:t xml:space="preserve">, </w:t>
      </w:r>
      <w:r w:rsidR="00425B4A" w:rsidRPr="005C1B12">
        <w:rPr>
          <w:rFonts w:cstheme="minorHAnsi"/>
          <w:color w:val="000000"/>
          <w:sz w:val="28"/>
          <w:szCs w:val="28"/>
        </w:rPr>
        <w:t xml:space="preserve">ο Γενικός Επιθεωρητής Αστυνομίας Βορείου Ελλάδος Αντιστράτηγος Κωνσταντίνος </w:t>
      </w:r>
      <w:proofErr w:type="spellStart"/>
      <w:r w:rsidR="00425B4A" w:rsidRPr="005C1B12">
        <w:rPr>
          <w:rFonts w:cstheme="minorHAnsi"/>
          <w:color w:val="000000"/>
          <w:sz w:val="28"/>
          <w:szCs w:val="28"/>
        </w:rPr>
        <w:t>Σκούμας</w:t>
      </w:r>
      <w:proofErr w:type="spellEnd"/>
      <w:r w:rsidR="00425B4A" w:rsidRPr="005C1B12">
        <w:rPr>
          <w:rFonts w:cstheme="minorHAnsi"/>
          <w:color w:val="000000"/>
          <w:sz w:val="28"/>
          <w:szCs w:val="28"/>
        </w:rPr>
        <w:t>,</w:t>
      </w:r>
      <w:r w:rsidR="00907408" w:rsidRPr="00907408">
        <w:rPr>
          <w:rFonts w:cstheme="minorHAnsi"/>
          <w:color w:val="000000"/>
          <w:sz w:val="28"/>
          <w:szCs w:val="28"/>
        </w:rPr>
        <w:t xml:space="preserve"> </w:t>
      </w:r>
      <w:r w:rsidR="00907408" w:rsidRPr="005C1B12">
        <w:rPr>
          <w:rFonts w:cstheme="minorHAnsi"/>
          <w:color w:val="000000"/>
          <w:sz w:val="28"/>
          <w:szCs w:val="28"/>
        </w:rPr>
        <w:t>ο Γενικός Περιφερειακός</w:t>
      </w:r>
      <w:r w:rsidR="00907408">
        <w:rPr>
          <w:rFonts w:cstheme="minorHAnsi"/>
          <w:color w:val="000000"/>
          <w:sz w:val="28"/>
          <w:szCs w:val="28"/>
        </w:rPr>
        <w:t xml:space="preserve"> Αστυνομικός Διευθυντής Ηπείρου</w:t>
      </w:r>
      <w:r w:rsidR="00907408" w:rsidRPr="005C1B12">
        <w:rPr>
          <w:rFonts w:cstheme="minorHAnsi"/>
          <w:color w:val="000000"/>
          <w:sz w:val="28"/>
          <w:szCs w:val="28"/>
        </w:rPr>
        <w:t xml:space="preserve"> Ταξίαρχος Κωνσταντίνος </w:t>
      </w:r>
      <w:proofErr w:type="spellStart"/>
      <w:r w:rsidR="00907408" w:rsidRPr="005C1B12">
        <w:rPr>
          <w:rFonts w:cstheme="minorHAnsi"/>
          <w:color w:val="000000"/>
          <w:sz w:val="28"/>
          <w:szCs w:val="28"/>
        </w:rPr>
        <w:t>Δούβαλης</w:t>
      </w:r>
      <w:proofErr w:type="spellEnd"/>
      <w:r w:rsidR="00907408" w:rsidRPr="005C1B12">
        <w:rPr>
          <w:rFonts w:cstheme="minorHAnsi"/>
          <w:color w:val="000000"/>
          <w:sz w:val="28"/>
          <w:szCs w:val="28"/>
        </w:rPr>
        <w:t xml:space="preserve">, ο Διευθυντής της </w:t>
      </w:r>
      <w:r w:rsidR="00907408">
        <w:rPr>
          <w:rFonts w:cstheme="minorHAnsi"/>
          <w:color w:val="000000"/>
          <w:sz w:val="28"/>
          <w:szCs w:val="28"/>
        </w:rPr>
        <w:t>Διεύθυνσης Αστυνομίας Ιωαννίνων</w:t>
      </w:r>
      <w:r w:rsidR="00907408" w:rsidRPr="005C1B12">
        <w:rPr>
          <w:rFonts w:cstheme="minorHAnsi"/>
          <w:color w:val="000000"/>
          <w:sz w:val="28"/>
          <w:szCs w:val="28"/>
        </w:rPr>
        <w:t xml:space="preserve"> Αστυνομικός Διευθυντής Βασίλειος </w:t>
      </w:r>
      <w:proofErr w:type="spellStart"/>
      <w:r w:rsidR="00907408" w:rsidRPr="005C1B12">
        <w:rPr>
          <w:rFonts w:cstheme="minorHAnsi"/>
          <w:color w:val="000000"/>
          <w:sz w:val="28"/>
          <w:szCs w:val="28"/>
        </w:rPr>
        <w:t>Μουσελίμης</w:t>
      </w:r>
      <w:proofErr w:type="spellEnd"/>
      <w:r w:rsidR="00907408">
        <w:rPr>
          <w:rFonts w:cstheme="minorHAnsi"/>
          <w:color w:val="000000"/>
          <w:sz w:val="28"/>
          <w:szCs w:val="28"/>
        </w:rPr>
        <w:t>,</w:t>
      </w:r>
      <w:r w:rsidR="00907408">
        <w:rPr>
          <w:rFonts w:cstheme="minorHAnsi"/>
          <w:color w:val="000000"/>
          <w:sz w:val="28"/>
          <w:szCs w:val="28"/>
        </w:rPr>
        <w:t xml:space="preserve"> ο Διοικητής Περιφερειακής Πυροσβεστικής Διοίκησης Ηπείρου </w:t>
      </w:r>
      <w:proofErr w:type="spellStart"/>
      <w:r w:rsidR="00907408">
        <w:rPr>
          <w:rFonts w:cstheme="minorHAnsi"/>
          <w:color w:val="000000"/>
          <w:sz w:val="28"/>
          <w:szCs w:val="28"/>
        </w:rPr>
        <w:t>Αρχιπύραρχος</w:t>
      </w:r>
      <w:proofErr w:type="spellEnd"/>
      <w:r w:rsidR="00907408">
        <w:rPr>
          <w:rFonts w:cstheme="minorHAnsi"/>
          <w:color w:val="000000"/>
          <w:sz w:val="28"/>
          <w:szCs w:val="28"/>
        </w:rPr>
        <w:t xml:space="preserve"> Απόστολος Βασδέκης,</w:t>
      </w:r>
      <w:r w:rsidR="00314C13">
        <w:rPr>
          <w:rFonts w:cstheme="minorHAnsi"/>
          <w:color w:val="000000"/>
          <w:sz w:val="28"/>
          <w:szCs w:val="28"/>
        </w:rPr>
        <w:t xml:space="preserve"> </w:t>
      </w:r>
      <w:r w:rsidR="00D905AF">
        <w:rPr>
          <w:rFonts w:cstheme="minorHAnsi"/>
          <w:color w:val="000000"/>
          <w:sz w:val="28"/>
          <w:szCs w:val="28"/>
        </w:rPr>
        <w:t xml:space="preserve">ο Διοικητής του 583 Τ.Π. Κόνιτσας Περικλής Χαλάστρας, </w:t>
      </w:r>
      <w:r w:rsidR="00314C13">
        <w:rPr>
          <w:rFonts w:cstheme="minorHAnsi"/>
          <w:color w:val="000000"/>
          <w:sz w:val="28"/>
          <w:szCs w:val="28"/>
        </w:rPr>
        <w:t>ο Διοικητής του ΤΕ,</w:t>
      </w:r>
      <w:r w:rsidR="00907408">
        <w:rPr>
          <w:rFonts w:cstheme="minorHAnsi"/>
          <w:color w:val="000000"/>
          <w:sz w:val="28"/>
          <w:szCs w:val="28"/>
        </w:rPr>
        <w:t xml:space="preserve"> </w:t>
      </w:r>
      <w:r w:rsidR="00F547FB">
        <w:rPr>
          <w:rFonts w:cstheme="minorHAnsi"/>
          <w:color w:val="000000"/>
          <w:sz w:val="28"/>
          <w:szCs w:val="28"/>
        </w:rPr>
        <w:t xml:space="preserve">η Αντιπεριφερειάρχης Αγνή Νάκου, </w:t>
      </w:r>
      <w:r w:rsidR="00907408">
        <w:rPr>
          <w:rFonts w:cstheme="minorHAnsi"/>
          <w:color w:val="000000"/>
          <w:sz w:val="28"/>
          <w:szCs w:val="28"/>
        </w:rPr>
        <w:t xml:space="preserve">ο Δήμαρχος Ζίτσας Μιχάλης Πλιάκος, ο Αντιδήμαρχος Ευάγγελος </w:t>
      </w:r>
      <w:proofErr w:type="spellStart"/>
      <w:r w:rsidR="00907408">
        <w:rPr>
          <w:rFonts w:cstheme="minorHAnsi"/>
          <w:color w:val="000000"/>
          <w:sz w:val="28"/>
          <w:szCs w:val="28"/>
        </w:rPr>
        <w:t>Πήχας</w:t>
      </w:r>
      <w:proofErr w:type="spellEnd"/>
      <w:r w:rsidR="00907408">
        <w:rPr>
          <w:rFonts w:cstheme="minorHAnsi"/>
          <w:color w:val="000000"/>
          <w:sz w:val="28"/>
          <w:szCs w:val="28"/>
        </w:rPr>
        <w:t xml:space="preserve"> ως εκπρόσωπος </w:t>
      </w:r>
      <w:r w:rsidR="00F547FB">
        <w:rPr>
          <w:rFonts w:cstheme="minorHAnsi"/>
          <w:color w:val="000000"/>
          <w:sz w:val="28"/>
          <w:szCs w:val="28"/>
        </w:rPr>
        <w:t xml:space="preserve">του </w:t>
      </w:r>
      <w:r w:rsidR="00BF759C">
        <w:rPr>
          <w:rFonts w:cstheme="minorHAnsi"/>
          <w:color w:val="000000"/>
          <w:sz w:val="28"/>
          <w:szCs w:val="28"/>
        </w:rPr>
        <w:t>Δήμου Ιωαννιτών</w:t>
      </w:r>
      <w:r w:rsidR="00F547FB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οι Αντιδήμαρχοι</w:t>
      </w:r>
      <w:r w:rsidR="00F547FB" w:rsidRPr="00F547FB">
        <w:rPr>
          <w:rFonts w:cstheme="minorHAnsi"/>
          <w:sz w:val="28"/>
          <w:szCs w:val="24"/>
        </w:rPr>
        <w:t xml:space="preserve"> </w:t>
      </w:r>
      <w:r w:rsidR="00F547FB">
        <w:rPr>
          <w:rFonts w:cstheme="minorHAnsi"/>
          <w:sz w:val="28"/>
          <w:szCs w:val="24"/>
        </w:rPr>
        <w:t>Δημήτριο</w:t>
      </w:r>
      <w:r w:rsidR="00F547FB">
        <w:rPr>
          <w:rFonts w:cstheme="minorHAnsi"/>
          <w:sz w:val="28"/>
          <w:szCs w:val="24"/>
        </w:rPr>
        <w:t>ς</w:t>
      </w:r>
      <w:r w:rsidR="00F547FB">
        <w:rPr>
          <w:rFonts w:cstheme="minorHAnsi"/>
          <w:sz w:val="28"/>
          <w:szCs w:val="24"/>
        </w:rPr>
        <w:t xml:space="preserve"> Χήρα</w:t>
      </w:r>
      <w:r w:rsidR="00F547FB">
        <w:rPr>
          <w:rFonts w:cstheme="minorHAnsi"/>
          <w:sz w:val="28"/>
          <w:szCs w:val="24"/>
        </w:rPr>
        <w:t>ς</w:t>
      </w:r>
      <w:r w:rsidR="00F547FB">
        <w:rPr>
          <w:rFonts w:cstheme="minorHAnsi"/>
          <w:sz w:val="28"/>
          <w:szCs w:val="24"/>
        </w:rPr>
        <w:t>,</w:t>
      </w:r>
      <w:r w:rsidR="00F547FB" w:rsidRPr="00011B17">
        <w:rPr>
          <w:rFonts w:cstheme="minorHAnsi"/>
          <w:sz w:val="28"/>
          <w:szCs w:val="24"/>
        </w:rPr>
        <w:t xml:space="preserve"> </w:t>
      </w:r>
      <w:r w:rsidR="00F547FB">
        <w:rPr>
          <w:rFonts w:cstheme="minorHAnsi"/>
          <w:sz w:val="28"/>
          <w:szCs w:val="24"/>
        </w:rPr>
        <w:t>Νικόλαο</w:t>
      </w:r>
      <w:r w:rsidR="00F547FB">
        <w:rPr>
          <w:rFonts w:cstheme="minorHAnsi"/>
          <w:sz w:val="28"/>
          <w:szCs w:val="24"/>
        </w:rPr>
        <w:t>ς</w:t>
      </w:r>
      <w:r w:rsidR="00F547FB" w:rsidRPr="00011B17">
        <w:rPr>
          <w:rFonts w:cstheme="minorHAnsi"/>
          <w:sz w:val="28"/>
          <w:szCs w:val="24"/>
        </w:rPr>
        <w:t xml:space="preserve"> </w:t>
      </w:r>
      <w:proofErr w:type="spellStart"/>
      <w:r w:rsidR="00F547FB" w:rsidRPr="00011B17">
        <w:rPr>
          <w:rFonts w:cstheme="minorHAnsi"/>
          <w:sz w:val="28"/>
          <w:szCs w:val="24"/>
        </w:rPr>
        <w:t>Τσιαλιαμάνη</w:t>
      </w:r>
      <w:r w:rsidR="00F547FB">
        <w:rPr>
          <w:rFonts w:cstheme="minorHAnsi"/>
          <w:sz w:val="28"/>
          <w:szCs w:val="24"/>
        </w:rPr>
        <w:t>ς</w:t>
      </w:r>
      <w:proofErr w:type="spellEnd"/>
      <w:r w:rsidR="00F547FB">
        <w:rPr>
          <w:rFonts w:cstheme="minorHAnsi"/>
          <w:sz w:val="28"/>
          <w:szCs w:val="24"/>
        </w:rPr>
        <w:t>, Αριστείδη</w:t>
      </w:r>
      <w:r w:rsidR="00F547FB">
        <w:rPr>
          <w:rFonts w:cstheme="minorHAnsi"/>
          <w:sz w:val="28"/>
          <w:szCs w:val="24"/>
        </w:rPr>
        <w:t>ς</w:t>
      </w:r>
      <w:r w:rsidR="00F547FB">
        <w:rPr>
          <w:rFonts w:cstheme="minorHAnsi"/>
          <w:sz w:val="28"/>
          <w:szCs w:val="24"/>
        </w:rPr>
        <w:t xml:space="preserve"> </w:t>
      </w:r>
      <w:proofErr w:type="spellStart"/>
      <w:r w:rsidR="00F547FB">
        <w:rPr>
          <w:rFonts w:cstheme="minorHAnsi"/>
          <w:sz w:val="28"/>
          <w:szCs w:val="24"/>
        </w:rPr>
        <w:t>Λαζογιάννη</w:t>
      </w:r>
      <w:r w:rsidR="00F547FB">
        <w:rPr>
          <w:rFonts w:cstheme="minorHAnsi"/>
          <w:sz w:val="28"/>
          <w:szCs w:val="24"/>
        </w:rPr>
        <w:t>ς</w:t>
      </w:r>
      <w:proofErr w:type="spellEnd"/>
      <w:r w:rsidR="00F547FB">
        <w:rPr>
          <w:rFonts w:cstheme="minorHAnsi"/>
          <w:sz w:val="28"/>
          <w:szCs w:val="24"/>
        </w:rPr>
        <w:t xml:space="preserve">, </w:t>
      </w:r>
      <w:r w:rsidR="00F547FB">
        <w:rPr>
          <w:rFonts w:cstheme="minorHAnsi"/>
          <w:color w:val="000000"/>
          <w:sz w:val="28"/>
          <w:szCs w:val="28"/>
        </w:rPr>
        <w:t>ο</w:t>
      </w:r>
      <w:r w:rsidR="00F547FB">
        <w:rPr>
          <w:rFonts w:cstheme="minorHAnsi"/>
          <w:color w:val="000000"/>
          <w:sz w:val="28"/>
          <w:szCs w:val="28"/>
        </w:rPr>
        <w:t xml:space="preserve"> Πρόδρομος </w:t>
      </w:r>
      <w:proofErr w:type="spellStart"/>
      <w:r w:rsidR="00F547FB">
        <w:rPr>
          <w:rFonts w:cstheme="minorHAnsi"/>
          <w:color w:val="000000"/>
          <w:sz w:val="28"/>
          <w:szCs w:val="28"/>
        </w:rPr>
        <w:t>Γαϊτανίδης</w:t>
      </w:r>
      <w:proofErr w:type="spellEnd"/>
      <w:r w:rsidR="00F547FB" w:rsidRPr="005C1B12">
        <w:rPr>
          <w:rFonts w:cstheme="minorHAnsi"/>
          <w:color w:val="000000"/>
          <w:sz w:val="28"/>
          <w:szCs w:val="28"/>
        </w:rPr>
        <w:t xml:space="preserve"> ως εκπρόσ</w:t>
      </w:r>
      <w:r w:rsidR="00F547FB">
        <w:rPr>
          <w:rFonts w:cstheme="minorHAnsi"/>
          <w:color w:val="000000"/>
          <w:sz w:val="28"/>
          <w:szCs w:val="28"/>
        </w:rPr>
        <w:t>ωπος της Περιφέρειας Ηπείρου,</w:t>
      </w:r>
      <w:r w:rsidR="00F547FB">
        <w:rPr>
          <w:rFonts w:cstheme="minorHAnsi"/>
          <w:color w:val="000000"/>
          <w:sz w:val="28"/>
          <w:szCs w:val="28"/>
        </w:rPr>
        <w:t xml:space="preserve"> </w:t>
      </w:r>
      <w:r w:rsidR="00F547FB">
        <w:rPr>
          <w:rFonts w:cstheme="minorHAnsi"/>
          <w:sz w:val="28"/>
          <w:szCs w:val="24"/>
        </w:rPr>
        <w:t>οι Δημοτικοί Σύμβουλοι Αικατερίνη Δημάρατου, Ε</w:t>
      </w:r>
      <w:r w:rsidR="00BF759C">
        <w:rPr>
          <w:rFonts w:cstheme="minorHAnsi"/>
          <w:sz w:val="28"/>
          <w:szCs w:val="24"/>
        </w:rPr>
        <w:t xml:space="preserve">λένη Νίνου, </w:t>
      </w:r>
      <w:r w:rsidR="00F547FB">
        <w:rPr>
          <w:rFonts w:cstheme="minorHAnsi"/>
          <w:sz w:val="28"/>
          <w:szCs w:val="24"/>
        </w:rPr>
        <w:t>Δήμητρα Λάκκα</w:t>
      </w:r>
      <w:r w:rsidR="00BF759C">
        <w:rPr>
          <w:rFonts w:cstheme="minorHAnsi"/>
          <w:sz w:val="28"/>
          <w:szCs w:val="24"/>
        </w:rPr>
        <w:t xml:space="preserve"> και Παναγιώτης </w:t>
      </w:r>
      <w:proofErr w:type="spellStart"/>
      <w:r w:rsidR="00BF759C">
        <w:rPr>
          <w:rFonts w:cstheme="minorHAnsi"/>
          <w:sz w:val="28"/>
          <w:szCs w:val="24"/>
        </w:rPr>
        <w:t>Τσιγκούλης</w:t>
      </w:r>
      <w:proofErr w:type="spellEnd"/>
      <w:r w:rsidR="00F547FB">
        <w:rPr>
          <w:rFonts w:cstheme="minorHAnsi"/>
          <w:color w:val="000000"/>
          <w:sz w:val="28"/>
          <w:szCs w:val="28"/>
        </w:rPr>
        <w:t xml:space="preserve">, </w:t>
      </w:r>
      <w:r w:rsidR="00BF759C">
        <w:rPr>
          <w:rFonts w:cstheme="minorHAnsi"/>
          <w:color w:val="000000"/>
          <w:sz w:val="28"/>
          <w:szCs w:val="28"/>
        </w:rPr>
        <w:t xml:space="preserve">ο Πρόεδρος της Κοινότητας Κόνιτσας Πρόδρομος </w:t>
      </w:r>
      <w:proofErr w:type="spellStart"/>
      <w:r w:rsidR="00BF759C">
        <w:rPr>
          <w:rFonts w:cstheme="minorHAnsi"/>
          <w:color w:val="000000"/>
          <w:sz w:val="28"/>
          <w:szCs w:val="28"/>
        </w:rPr>
        <w:t>Χατζηεφραιμίδης</w:t>
      </w:r>
      <w:proofErr w:type="spellEnd"/>
      <w:r w:rsidR="00BF759C">
        <w:rPr>
          <w:rFonts w:cstheme="minorHAnsi"/>
          <w:color w:val="000000"/>
          <w:sz w:val="28"/>
          <w:szCs w:val="28"/>
        </w:rPr>
        <w:t xml:space="preserve">, </w:t>
      </w:r>
      <w:r w:rsidR="00B575C3">
        <w:rPr>
          <w:rFonts w:cstheme="minorHAnsi"/>
          <w:color w:val="000000"/>
          <w:sz w:val="28"/>
          <w:szCs w:val="28"/>
        </w:rPr>
        <w:t xml:space="preserve">η Πρόεδρος του Κέντρου Κοινωνικής Πρόνοιας Περιφέρειας Ηπείρου Μαρία Τσολάκη, </w:t>
      </w:r>
      <w:r w:rsidR="00BF759C">
        <w:rPr>
          <w:rFonts w:cstheme="minorHAnsi"/>
          <w:color w:val="000000"/>
          <w:sz w:val="28"/>
          <w:szCs w:val="28"/>
        </w:rPr>
        <w:t xml:space="preserve">ο Κωνσταντίνος Παγανιάς ως εκπρόσωπος του Συνδέσμου Εφέδρων Αξιωματικών Ν. Ιωαννίνων, </w:t>
      </w:r>
      <w:r w:rsidR="00261AC6">
        <w:rPr>
          <w:rFonts w:cstheme="minorHAnsi"/>
          <w:color w:val="000000"/>
          <w:sz w:val="28"/>
          <w:szCs w:val="28"/>
        </w:rPr>
        <w:t>η διευθύντρια του Γενικού Λυκείου Κόνιτσας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B575C3">
        <w:rPr>
          <w:rFonts w:cstheme="minorHAnsi"/>
          <w:color w:val="000000"/>
          <w:sz w:val="28"/>
          <w:szCs w:val="28"/>
        </w:rPr>
        <w:t xml:space="preserve">Ειρήνη </w:t>
      </w:r>
      <w:proofErr w:type="spellStart"/>
      <w:r w:rsidR="00B575C3">
        <w:rPr>
          <w:rFonts w:cstheme="minorHAnsi"/>
          <w:color w:val="000000"/>
          <w:sz w:val="28"/>
          <w:szCs w:val="28"/>
        </w:rPr>
        <w:t>Γιαννίτση</w:t>
      </w:r>
      <w:proofErr w:type="spellEnd"/>
      <w:r w:rsidR="00B575C3">
        <w:rPr>
          <w:rFonts w:cstheme="minorHAnsi"/>
          <w:color w:val="000000"/>
          <w:sz w:val="28"/>
          <w:szCs w:val="28"/>
        </w:rPr>
        <w:t xml:space="preserve">, ο Πρόεδρος και μέλη του Δ.Σ. της Ένωσης Αστυνομικών </w:t>
      </w:r>
      <w:r w:rsidR="005C6493">
        <w:rPr>
          <w:rFonts w:cstheme="minorHAnsi"/>
          <w:color w:val="000000"/>
          <w:sz w:val="28"/>
          <w:szCs w:val="28"/>
        </w:rPr>
        <w:t xml:space="preserve">Υπαλλήλων Νομού </w:t>
      </w:r>
      <w:r w:rsidR="00B575C3">
        <w:rPr>
          <w:rFonts w:cstheme="minorHAnsi"/>
          <w:color w:val="000000"/>
          <w:sz w:val="28"/>
          <w:szCs w:val="28"/>
        </w:rPr>
        <w:t xml:space="preserve">Ιωαννίνων </w:t>
      </w:r>
      <w:r>
        <w:rPr>
          <w:rFonts w:cstheme="minorHAnsi"/>
          <w:color w:val="000000"/>
          <w:sz w:val="28"/>
          <w:szCs w:val="28"/>
        </w:rPr>
        <w:t>και εκπρό</w:t>
      </w:r>
      <w:r w:rsidRPr="005C1B12">
        <w:rPr>
          <w:rFonts w:cstheme="minorHAnsi"/>
          <w:color w:val="000000"/>
          <w:sz w:val="28"/>
          <w:szCs w:val="28"/>
        </w:rPr>
        <w:t xml:space="preserve">σωποι τοπικών αρχών. </w:t>
      </w:r>
    </w:p>
    <w:p w:rsidR="00B76128" w:rsidRPr="00CB2CA2" w:rsidRDefault="008F103A" w:rsidP="00E41F9C">
      <w:pPr>
        <w:ind w:firstLine="720"/>
        <w:jc w:val="both"/>
        <w:rPr>
          <w:b/>
          <w:sz w:val="28"/>
          <w:szCs w:val="28"/>
          <w:u w:val="single"/>
          <w:lang w:val="en-US"/>
        </w:rPr>
      </w:pPr>
      <w:r w:rsidRPr="005C1B12">
        <w:rPr>
          <w:rFonts w:cstheme="minorHAnsi"/>
          <w:sz w:val="28"/>
          <w:szCs w:val="28"/>
        </w:rPr>
        <w:t>Από το Γραφείο Δημάρχου</w:t>
      </w:r>
    </w:p>
    <w:sectPr w:rsidR="00B76128" w:rsidRPr="00CB2CA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05" w:rsidRDefault="00485805" w:rsidP="00A936D3">
      <w:pPr>
        <w:spacing w:after="0" w:line="240" w:lineRule="auto"/>
      </w:pPr>
      <w:r>
        <w:separator/>
      </w:r>
    </w:p>
  </w:endnote>
  <w:endnote w:type="continuationSeparator" w:id="0">
    <w:p w:rsidR="00485805" w:rsidRDefault="0048580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05" w:rsidRDefault="00485805" w:rsidP="00A936D3">
      <w:pPr>
        <w:spacing w:after="0" w:line="240" w:lineRule="auto"/>
      </w:pPr>
      <w:r>
        <w:separator/>
      </w:r>
    </w:p>
  </w:footnote>
  <w:footnote w:type="continuationSeparator" w:id="0">
    <w:p w:rsidR="00485805" w:rsidRDefault="0048580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6C3A"/>
    <w:rsid w:val="00461F0B"/>
    <w:rsid w:val="004659CA"/>
    <w:rsid w:val="00475A31"/>
    <w:rsid w:val="00485805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F5CB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82157"/>
    <w:rsid w:val="00790E6C"/>
    <w:rsid w:val="007A71EA"/>
    <w:rsid w:val="007A739A"/>
    <w:rsid w:val="007B6484"/>
    <w:rsid w:val="007C6611"/>
    <w:rsid w:val="007E3486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946F7"/>
    <w:rsid w:val="009A0204"/>
    <w:rsid w:val="009A1BD7"/>
    <w:rsid w:val="009A265E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73ED0"/>
    <w:rsid w:val="00B76128"/>
    <w:rsid w:val="00B76806"/>
    <w:rsid w:val="00B86A74"/>
    <w:rsid w:val="00B90A0B"/>
    <w:rsid w:val="00B949D0"/>
    <w:rsid w:val="00BB0768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DAD"/>
    <w:rsid w:val="00C40F40"/>
    <w:rsid w:val="00C51617"/>
    <w:rsid w:val="00C52A3F"/>
    <w:rsid w:val="00C57B67"/>
    <w:rsid w:val="00C6000F"/>
    <w:rsid w:val="00C96695"/>
    <w:rsid w:val="00CA4FA7"/>
    <w:rsid w:val="00CB2CA2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1F9C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2022-02-25T10:54:00Z</cp:lastPrinted>
  <dcterms:created xsi:type="dcterms:W3CDTF">2017-10-18T06:12:00Z</dcterms:created>
  <dcterms:modified xsi:type="dcterms:W3CDTF">2022-02-25T11:10:00Z</dcterms:modified>
</cp:coreProperties>
</file>