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CD" w:rsidRDefault="007A6368" w:rsidP="00C049CD">
      <w:pPr>
        <w:pStyle w:val="Web"/>
        <w:shd w:val="clear" w:color="auto" w:fill="FFFFFF"/>
        <w:rPr>
          <w:rFonts w:ascii="Arial" w:hAnsi="Arial" w:cs="Arial"/>
          <w:b/>
          <w:color w:val="000000"/>
          <w:sz w:val="28"/>
          <w:u w:val="single"/>
        </w:rPr>
      </w:pPr>
      <w:bookmarkStart w:id="0" w:name="_GoBack"/>
      <w:bookmarkEnd w:id="0"/>
      <w:r w:rsidRPr="00C049CD">
        <w:rPr>
          <w:rFonts w:ascii="Arial" w:hAnsi="Arial" w:cs="Arial"/>
          <w:b/>
          <w:noProof/>
          <w:color w:val="000000"/>
          <w:sz w:val="28"/>
          <w:u w:val="single"/>
        </w:rPr>
        <w:drawing>
          <wp:inline distT="0" distB="0" distL="0" distR="0" wp14:anchorId="6927B6A2" wp14:editId="339660A3">
            <wp:extent cx="1957234" cy="412750"/>
            <wp:effectExtent l="0" t="0" r="5080" b="6350"/>
            <wp:docPr id="1" name="Εικόνα 1" descr="C:\Users\Βάσω\OneDrive\Υπολογιστής\ERASMUS\ΛΟΓΟΤΥΠΑ ERASMUS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Βάσω\OneDrive\Υπολογιστής\ERASMUS\ΛΟΓΟΤΥΠΑ ERASMUS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81" cy="42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7D098AFF" wp14:editId="72265C35">
            <wp:extent cx="1085850" cy="831850"/>
            <wp:effectExtent l="0" t="0" r="0" b="6350"/>
            <wp:docPr id="9" name="Εικόνα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72" cy="87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456EF5F4" wp14:editId="4CDE72F9">
            <wp:extent cx="881290" cy="676910"/>
            <wp:effectExtent l="0" t="0" r="0" b="8890"/>
            <wp:docPr id="8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31" cy="68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</w:p>
    <w:p w:rsidR="007A6368" w:rsidRDefault="007A6368" w:rsidP="0023296F">
      <w:pPr>
        <w:pStyle w:val="Web"/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ΔΕΛΤΙΟ ΤΥΠΟΥ</w:t>
      </w:r>
    </w:p>
    <w:p w:rsidR="0023296F" w:rsidRPr="007A6368" w:rsidRDefault="0023296F" w:rsidP="0023296F">
      <w:pPr>
        <w:pStyle w:val="Web"/>
        <w:shd w:val="clear" w:color="auto" w:fill="FFFFFF"/>
        <w:jc w:val="center"/>
        <w:rPr>
          <w:rFonts w:asciiTheme="minorHAnsi" w:hAnsiTheme="minorHAnsi" w:cstheme="minorHAnsi"/>
          <w:b/>
          <w:color w:val="2F5496" w:themeColor="accent5" w:themeShade="BF"/>
          <w:sz w:val="28"/>
        </w:rPr>
      </w:pPr>
      <w:r w:rsidRPr="007A6368">
        <w:rPr>
          <w:rFonts w:asciiTheme="minorHAnsi" w:hAnsiTheme="minorHAnsi" w:cstheme="minorHAnsi"/>
          <w:b/>
          <w:color w:val="2F5496" w:themeColor="accent5" w:themeShade="BF"/>
          <w:sz w:val="28"/>
        </w:rPr>
        <w:t xml:space="preserve">1ο ΕΠΑΛ Κόνιτσας - Εκδήλωση Διάδοσης Αποτελεσμάτων Προγράμματος </w:t>
      </w:r>
      <w:r w:rsidRPr="007A6368">
        <w:rPr>
          <w:rFonts w:asciiTheme="minorHAnsi" w:hAnsiTheme="minorHAnsi" w:cstheme="minorHAnsi"/>
          <w:b/>
          <w:color w:val="2F5496" w:themeColor="accent5" w:themeShade="BF"/>
          <w:sz w:val="28"/>
          <w:lang w:val="en-US"/>
        </w:rPr>
        <w:t>Erasmus</w:t>
      </w:r>
      <w:r w:rsidRPr="007A6368">
        <w:rPr>
          <w:rFonts w:asciiTheme="minorHAnsi" w:hAnsiTheme="minorHAnsi" w:cstheme="minorHAnsi"/>
          <w:b/>
          <w:color w:val="2F5496" w:themeColor="accent5" w:themeShade="BF"/>
          <w:sz w:val="28"/>
        </w:rPr>
        <w:t>+</w:t>
      </w:r>
    </w:p>
    <w:p w:rsidR="00B57E79" w:rsidRPr="002A1AE9" w:rsidRDefault="00B57E79" w:rsidP="0009692C">
      <w:pPr>
        <w:pStyle w:val="Web"/>
        <w:shd w:val="clear" w:color="auto" w:fill="FFFFFF"/>
        <w:jc w:val="both"/>
        <w:rPr>
          <w:rFonts w:ascii="Arial" w:hAnsi="Arial" w:cs="Arial"/>
          <w:color w:val="000000"/>
        </w:rPr>
      </w:pPr>
      <w:r w:rsidRPr="0009692C">
        <w:rPr>
          <w:rFonts w:ascii="Arial" w:hAnsi="Arial" w:cs="Arial"/>
          <w:b/>
          <w:color w:val="000000"/>
          <w:lang w:val="en-US"/>
        </w:rPr>
        <w:t>T</w:t>
      </w:r>
      <w:r w:rsidRPr="0009692C">
        <w:rPr>
          <w:rFonts w:ascii="Arial" w:hAnsi="Arial" w:cs="Arial"/>
          <w:b/>
          <w:color w:val="000000"/>
        </w:rPr>
        <w:t>ο 1ο ΕΠΑ.Λ. Κόνιτσας</w:t>
      </w:r>
      <w:r>
        <w:rPr>
          <w:rFonts w:ascii="Arial" w:hAnsi="Arial" w:cs="Arial"/>
          <w:color w:val="000000"/>
        </w:rPr>
        <w:t xml:space="preserve"> κλείνει επιτυχώς, με μια μεγάλη Εκδήλωση Διάδοσης Αποτελεσμάτων στο Δημαρχείο της πόλης, το</w:t>
      </w:r>
      <w:r w:rsidRPr="00B57E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δεύτερο Σχέδιο </w:t>
      </w:r>
      <w:r>
        <w:rPr>
          <w:rFonts w:ascii="Arial" w:hAnsi="Arial" w:cs="Arial"/>
          <w:color w:val="000000"/>
          <w:lang w:val="en-US"/>
        </w:rPr>
        <w:t>Erasmus</w:t>
      </w:r>
      <w:r w:rsidRPr="00B57E79"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 xml:space="preserve"> στα πλαίσια της Διαπίστευσης 2021-2027, </w:t>
      </w:r>
      <w:r w:rsidRPr="00B57E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με αριθμό 2022-1-EL01-KA121-VET-000067258, περιόδου 2022-2023.</w:t>
      </w:r>
      <w:r w:rsidR="0009692C" w:rsidRPr="0009692C">
        <w:rPr>
          <w:rFonts w:ascii="Arial" w:hAnsi="Arial" w:cs="Arial"/>
          <w:color w:val="000000"/>
        </w:rPr>
        <w:t xml:space="preserve"> </w:t>
      </w:r>
      <w:r w:rsidR="002A1AE9">
        <w:rPr>
          <w:rFonts w:ascii="Arial" w:hAnsi="Arial" w:cs="Arial"/>
          <w:color w:val="000000"/>
        </w:rPr>
        <w:t xml:space="preserve">Το ΕΠΑ.Λ Κόνιτσας τα τελευταία χρόνια υλοποιεί πληθώρα προγραμμάτων </w:t>
      </w:r>
      <w:r w:rsidR="002A1AE9">
        <w:rPr>
          <w:rFonts w:ascii="Arial" w:hAnsi="Arial" w:cs="Arial"/>
          <w:color w:val="000000"/>
          <w:lang w:val="en-US"/>
        </w:rPr>
        <w:t>Erasmus</w:t>
      </w:r>
      <w:r w:rsidR="002A1AE9" w:rsidRPr="002A1AE9">
        <w:rPr>
          <w:rFonts w:ascii="Arial" w:hAnsi="Arial" w:cs="Arial"/>
          <w:color w:val="000000"/>
        </w:rPr>
        <w:t xml:space="preserve"> </w:t>
      </w:r>
      <w:r w:rsidR="002A1AE9">
        <w:rPr>
          <w:rFonts w:ascii="Arial" w:hAnsi="Arial" w:cs="Arial"/>
          <w:color w:val="000000"/>
        </w:rPr>
        <w:t>και τα οφέλη για εκπαιδευτ</w:t>
      </w:r>
      <w:r w:rsidR="002D40BD">
        <w:rPr>
          <w:rFonts w:ascii="Arial" w:hAnsi="Arial" w:cs="Arial"/>
          <w:color w:val="000000"/>
        </w:rPr>
        <w:t>ικούς και μαθητές είναι πολλαπλά.</w:t>
      </w:r>
    </w:p>
    <w:p w:rsidR="007A4816" w:rsidRDefault="00B57E79" w:rsidP="0009692C">
      <w:pPr>
        <w:pStyle w:val="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Στην εκδήλωση συμμετείχε τ</w:t>
      </w:r>
      <w:r>
        <w:rPr>
          <w:rFonts w:ascii="Arial" w:hAnsi="Arial" w:cs="Arial"/>
          <w:color w:val="000000"/>
          <w:lang w:val="en-US"/>
        </w:rPr>
        <w:t>o</w:t>
      </w:r>
      <w:r w:rsidRPr="00B57E79">
        <w:rPr>
          <w:rFonts w:ascii="Arial" w:hAnsi="Arial" w:cs="Arial"/>
          <w:color w:val="000000"/>
        </w:rPr>
        <w:t xml:space="preserve"> </w:t>
      </w:r>
      <w:r w:rsidRPr="0009692C">
        <w:rPr>
          <w:rFonts w:ascii="Arial" w:hAnsi="Arial" w:cs="Arial"/>
          <w:b/>
          <w:color w:val="000000"/>
        </w:rPr>
        <w:t>Γυμνάσιο Κόνιτσας</w:t>
      </w:r>
      <w:r>
        <w:rPr>
          <w:rFonts w:ascii="Arial" w:hAnsi="Arial" w:cs="Arial"/>
          <w:color w:val="000000"/>
        </w:rPr>
        <w:t xml:space="preserve"> παρουσιάζοντας το </w:t>
      </w:r>
      <w:r w:rsidR="00791385">
        <w:rPr>
          <w:rFonts w:ascii="Arial" w:hAnsi="Arial" w:cs="Arial"/>
          <w:color w:val="000000"/>
        </w:rPr>
        <w:t xml:space="preserve">Σχέδιο </w:t>
      </w:r>
      <w:r>
        <w:rPr>
          <w:rFonts w:ascii="Arial" w:hAnsi="Arial" w:cs="Arial"/>
          <w:color w:val="000000"/>
          <w:lang w:val="en-US"/>
        </w:rPr>
        <w:t>Erasmus</w:t>
      </w:r>
      <w:r w:rsidRPr="00B57E79">
        <w:rPr>
          <w:rFonts w:ascii="Arial" w:hAnsi="Arial" w:cs="Arial"/>
          <w:color w:val="000000"/>
        </w:rPr>
        <w:t xml:space="preserve">+ </w:t>
      </w:r>
      <w:r w:rsidR="007A4816" w:rsidRPr="007A4816">
        <w:rPr>
          <w:rFonts w:ascii="Arial" w:hAnsi="Arial" w:cs="Arial"/>
          <w:color w:val="000000"/>
        </w:rPr>
        <w:t xml:space="preserve">2020-1-DE03-KA229-077472 </w:t>
      </w:r>
      <w:r w:rsidR="007A4816">
        <w:rPr>
          <w:rFonts w:ascii="Arial" w:hAnsi="Arial" w:cs="Arial"/>
          <w:color w:val="000000"/>
        </w:rPr>
        <w:t xml:space="preserve">που υλοποίησε σε συνεργασία με σχολείο από τη Γερμανία.  </w:t>
      </w:r>
    </w:p>
    <w:p w:rsidR="00B57E79" w:rsidRDefault="007A4816" w:rsidP="0009692C">
      <w:pPr>
        <w:pStyle w:val="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Στην εκδήλωση </w:t>
      </w:r>
      <w:r w:rsidR="00B57E79">
        <w:rPr>
          <w:rFonts w:ascii="Arial" w:hAnsi="Arial" w:cs="Arial"/>
          <w:color w:val="000000"/>
        </w:rPr>
        <w:t xml:space="preserve">παρουσιάστηκαν τα μαθησιακά αποτελέσματα, καθώς και ο τεράστιος σε σημασία, αντίκτυπος των προγραμμάτων </w:t>
      </w:r>
      <w:proofErr w:type="spellStart"/>
      <w:r w:rsidR="00B57E79">
        <w:rPr>
          <w:rFonts w:ascii="Arial" w:hAnsi="Arial" w:cs="Arial"/>
          <w:color w:val="000000"/>
        </w:rPr>
        <w:t>Erasmus</w:t>
      </w:r>
      <w:proofErr w:type="spellEnd"/>
      <w:r w:rsidR="00B57E79">
        <w:rPr>
          <w:rFonts w:ascii="Arial" w:hAnsi="Arial" w:cs="Arial"/>
          <w:color w:val="000000"/>
        </w:rPr>
        <w:t>+  για όλους τους εμπλεκόμενους στην εκπαιδευτική διαδικασία, αλλά και για την κοινωνία γενικότερα.</w:t>
      </w:r>
      <w:r w:rsidR="0009692C">
        <w:rPr>
          <w:rFonts w:ascii="Arial" w:hAnsi="Arial" w:cs="Arial"/>
          <w:color w:val="000000"/>
        </w:rPr>
        <w:t xml:space="preserve"> Πραγματοποιήθηκε επίσης</w:t>
      </w:r>
      <w:r>
        <w:rPr>
          <w:rFonts w:ascii="Arial" w:hAnsi="Arial" w:cs="Arial"/>
          <w:color w:val="000000"/>
        </w:rPr>
        <w:t xml:space="preserve"> </w:t>
      </w:r>
      <w:r w:rsidR="0009692C">
        <w:rPr>
          <w:rFonts w:ascii="Arial" w:hAnsi="Arial" w:cs="Arial"/>
          <w:color w:val="000000"/>
        </w:rPr>
        <w:t>ψηφιακό εργαστήρι με ψηφιακές εφαρμογές Τεχνητής Νοημοσύνης</w:t>
      </w:r>
      <w:r w:rsidR="002A1AE9">
        <w:rPr>
          <w:rFonts w:ascii="Arial" w:hAnsi="Arial" w:cs="Arial"/>
          <w:color w:val="000000"/>
        </w:rPr>
        <w:t>,</w:t>
      </w:r>
      <w:r w:rsidR="0009692C">
        <w:rPr>
          <w:rFonts w:ascii="Arial" w:hAnsi="Arial" w:cs="Arial"/>
          <w:color w:val="000000"/>
        </w:rPr>
        <w:t xml:space="preserve"> καθώς και εκπαιδευτικά παιχνίδια και </w:t>
      </w:r>
      <w:r w:rsidR="0009692C">
        <w:rPr>
          <w:rFonts w:ascii="Arial" w:hAnsi="Arial" w:cs="Arial"/>
          <w:color w:val="000000"/>
          <w:lang w:val="en-US"/>
        </w:rPr>
        <w:t>Quiz</w:t>
      </w:r>
      <w:r w:rsidR="0009692C" w:rsidRPr="0009692C">
        <w:rPr>
          <w:rFonts w:ascii="Arial" w:hAnsi="Arial" w:cs="Arial"/>
          <w:color w:val="000000"/>
        </w:rPr>
        <w:t>.</w:t>
      </w:r>
    </w:p>
    <w:p w:rsidR="00B57E79" w:rsidRDefault="00B57E79" w:rsidP="0009692C">
      <w:pPr>
        <w:pStyle w:val="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Την εκδήλωση παρακολούθησαν μαθητές, εκπαιδευτικοί και γονείς του 1ου ΕΠΑΛ, </w:t>
      </w:r>
      <w:r w:rsidR="007A4816">
        <w:rPr>
          <w:rFonts w:ascii="Arial" w:hAnsi="Arial" w:cs="Arial"/>
          <w:color w:val="000000"/>
        </w:rPr>
        <w:t xml:space="preserve">του Γυμνασίου Κόνιτσας </w:t>
      </w:r>
      <w:r>
        <w:rPr>
          <w:rFonts w:ascii="Arial" w:hAnsi="Arial" w:cs="Arial"/>
          <w:color w:val="000000"/>
        </w:rPr>
        <w:t>αλλά και άλλων σχολείων της περιοχής, εκπρό</w:t>
      </w:r>
      <w:r w:rsidR="007A4816">
        <w:rPr>
          <w:rFonts w:ascii="Arial" w:hAnsi="Arial" w:cs="Arial"/>
          <w:color w:val="000000"/>
        </w:rPr>
        <w:t xml:space="preserve">σωποι και φορείς της Κόνιτσας. </w:t>
      </w:r>
    </w:p>
    <w:p w:rsidR="00B57E79" w:rsidRDefault="00B57E79" w:rsidP="007A6368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Το </w:t>
      </w:r>
      <w:r w:rsidRPr="007A6368">
        <w:rPr>
          <w:rFonts w:ascii="Arial" w:hAnsi="Arial" w:cs="Arial"/>
          <w:b/>
          <w:color w:val="000000"/>
        </w:rPr>
        <w:t>1ο ΕΠΑΛ Κόνιτσας</w:t>
      </w:r>
      <w:r>
        <w:rPr>
          <w:rFonts w:ascii="Arial" w:hAnsi="Arial" w:cs="Arial"/>
          <w:color w:val="000000"/>
        </w:rPr>
        <w:t xml:space="preserve">  ως διαπιστευμένος φορέας </w:t>
      </w:r>
      <w:proofErr w:type="spellStart"/>
      <w:r>
        <w:rPr>
          <w:rFonts w:ascii="Arial" w:hAnsi="Arial" w:cs="Arial"/>
          <w:color w:val="000000"/>
        </w:rPr>
        <w:t>Erasmus</w:t>
      </w:r>
      <w:proofErr w:type="spellEnd"/>
      <w:r>
        <w:rPr>
          <w:rFonts w:ascii="Arial" w:hAnsi="Arial" w:cs="Arial"/>
          <w:color w:val="000000"/>
        </w:rPr>
        <w:t xml:space="preserve">+  </w:t>
      </w:r>
      <w:r w:rsidR="007A4816">
        <w:rPr>
          <w:rFonts w:ascii="Arial" w:hAnsi="Arial" w:cs="Arial"/>
          <w:color w:val="000000"/>
        </w:rPr>
        <w:t>στο πλαίσιο υλοποίησης του ανωτέρω Σχεδίου</w:t>
      </w:r>
      <w:r>
        <w:rPr>
          <w:rFonts w:ascii="Arial" w:hAnsi="Arial" w:cs="Arial"/>
          <w:color w:val="000000"/>
        </w:rPr>
        <w:t>,  πραγματοποίησε:</w:t>
      </w:r>
    </w:p>
    <w:p w:rsidR="00B57E79" w:rsidRPr="00791385" w:rsidRDefault="00B57E79" w:rsidP="007A6368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368">
        <w:rPr>
          <w:rFonts w:ascii="Arial" w:hAnsi="Arial" w:cs="Arial"/>
          <w:b/>
          <w:color w:val="000000"/>
        </w:rPr>
        <w:t>1.</w:t>
      </w:r>
      <w:r w:rsidRPr="00791385">
        <w:rPr>
          <w:rFonts w:ascii="Arial" w:hAnsi="Arial" w:cs="Arial"/>
          <w:color w:val="000000"/>
        </w:rPr>
        <w:t xml:space="preserve"> </w:t>
      </w:r>
      <w:r w:rsidR="00791385">
        <w:rPr>
          <w:rFonts w:ascii="Arial" w:hAnsi="Arial" w:cs="Arial"/>
          <w:color w:val="000000"/>
        </w:rPr>
        <w:t>Πρόγραμμα</w:t>
      </w:r>
      <w:r w:rsidR="007A4816" w:rsidRPr="00791385">
        <w:rPr>
          <w:rFonts w:ascii="Arial" w:hAnsi="Arial" w:cs="Arial"/>
          <w:color w:val="000000"/>
        </w:rPr>
        <w:t xml:space="preserve"> </w:t>
      </w:r>
      <w:r w:rsidR="007A4816">
        <w:rPr>
          <w:rFonts w:ascii="Arial" w:hAnsi="Arial" w:cs="Arial"/>
          <w:color w:val="000000"/>
        </w:rPr>
        <w:t>στο</w:t>
      </w:r>
      <w:r w:rsidR="007A4816" w:rsidRPr="00791385">
        <w:rPr>
          <w:rFonts w:ascii="Arial" w:hAnsi="Arial" w:cs="Arial"/>
          <w:color w:val="000000"/>
        </w:rPr>
        <w:t xml:space="preserve"> </w:t>
      </w:r>
      <w:r w:rsidR="007A4816">
        <w:rPr>
          <w:rFonts w:ascii="Arial" w:hAnsi="Arial" w:cs="Arial"/>
          <w:color w:val="000000"/>
        </w:rPr>
        <w:t>Παρίσι</w:t>
      </w:r>
      <w:r w:rsidR="007A4816" w:rsidRPr="00791385">
        <w:rPr>
          <w:rFonts w:ascii="Arial" w:hAnsi="Arial" w:cs="Arial"/>
          <w:color w:val="000000"/>
        </w:rPr>
        <w:t xml:space="preserve"> – </w:t>
      </w:r>
      <w:r w:rsidR="007A4816">
        <w:rPr>
          <w:rFonts w:ascii="Arial" w:hAnsi="Arial" w:cs="Arial"/>
          <w:color w:val="000000"/>
        </w:rPr>
        <w:t>Μασσαλία</w:t>
      </w:r>
      <w:r w:rsidR="007A4816" w:rsidRPr="00791385">
        <w:rPr>
          <w:rFonts w:ascii="Arial" w:hAnsi="Arial" w:cs="Arial"/>
          <w:color w:val="000000"/>
        </w:rPr>
        <w:t xml:space="preserve"> </w:t>
      </w:r>
      <w:r w:rsidR="007A4816">
        <w:rPr>
          <w:rFonts w:ascii="Arial" w:hAnsi="Arial" w:cs="Arial"/>
          <w:color w:val="000000"/>
        </w:rPr>
        <w:t>της</w:t>
      </w:r>
      <w:r w:rsidR="007A4816" w:rsidRPr="00791385">
        <w:rPr>
          <w:rFonts w:ascii="Arial" w:hAnsi="Arial" w:cs="Arial"/>
          <w:color w:val="000000"/>
        </w:rPr>
        <w:t xml:space="preserve"> </w:t>
      </w:r>
      <w:r w:rsidR="007A4816">
        <w:rPr>
          <w:rFonts w:ascii="Arial" w:hAnsi="Arial" w:cs="Arial"/>
          <w:color w:val="000000"/>
        </w:rPr>
        <w:t>Γαλλίας</w:t>
      </w:r>
      <w:r w:rsidR="007A4816" w:rsidRPr="00791385">
        <w:rPr>
          <w:rFonts w:ascii="Arial" w:hAnsi="Arial" w:cs="Arial"/>
          <w:color w:val="000000"/>
        </w:rPr>
        <w:t xml:space="preserve"> </w:t>
      </w:r>
      <w:r w:rsidR="007A4816">
        <w:rPr>
          <w:rFonts w:ascii="Arial" w:hAnsi="Arial" w:cs="Arial"/>
          <w:color w:val="000000"/>
        </w:rPr>
        <w:t>από</w:t>
      </w:r>
      <w:r w:rsidR="007A4816" w:rsidRPr="00791385">
        <w:rPr>
          <w:rFonts w:ascii="Arial" w:hAnsi="Arial" w:cs="Arial"/>
          <w:color w:val="000000"/>
        </w:rPr>
        <w:t xml:space="preserve"> 20/2-4/3/2023</w:t>
      </w:r>
      <w:r w:rsidRPr="007913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με</w:t>
      </w:r>
      <w:r w:rsidRPr="007913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τίτλο</w:t>
      </w:r>
      <w:r w:rsidRPr="00791385">
        <w:rPr>
          <w:rFonts w:ascii="Arial" w:hAnsi="Arial" w:cs="Arial"/>
          <w:color w:val="000000"/>
        </w:rPr>
        <w:t xml:space="preserve"> </w:t>
      </w:r>
      <w:r w:rsidR="00791385" w:rsidRPr="00791385">
        <w:rPr>
          <w:rFonts w:ascii="Arial" w:hAnsi="Arial" w:cs="Arial"/>
          <w:b/>
          <w:bCs/>
          <w:color w:val="000000"/>
        </w:rPr>
        <w:t>“</w:t>
      </w:r>
      <w:r w:rsidR="00791385" w:rsidRPr="00791385">
        <w:rPr>
          <w:rFonts w:ascii="Arial" w:hAnsi="Arial" w:cs="Arial"/>
          <w:b/>
          <w:bCs/>
          <w:color w:val="000000"/>
          <w:lang w:val="en-US"/>
        </w:rPr>
        <w:t>Management</w:t>
      </w:r>
      <w:r w:rsidR="00791385" w:rsidRPr="00791385">
        <w:rPr>
          <w:rFonts w:ascii="Arial" w:hAnsi="Arial" w:cs="Arial"/>
          <w:b/>
          <w:bCs/>
          <w:color w:val="000000"/>
        </w:rPr>
        <w:t xml:space="preserve">, </w:t>
      </w:r>
      <w:r w:rsidR="00791385" w:rsidRPr="00791385">
        <w:rPr>
          <w:rFonts w:ascii="Arial" w:hAnsi="Arial" w:cs="Arial"/>
          <w:b/>
          <w:bCs/>
          <w:color w:val="000000"/>
          <w:lang w:val="en-US"/>
        </w:rPr>
        <w:t>organization</w:t>
      </w:r>
      <w:r w:rsidR="00791385" w:rsidRPr="00791385">
        <w:rPr>
          <w:rFonts w:ascii="Arial" w:hAnsi="Arial" w:cs="Arial"/>
          <w:b/>
          <w:bCs/>
          <w:color w:val="000000"/>
        </w:rPr>
        <w:t xml:space="preserve"> </w:t>
      </w:r>
      <w:r w:rsidR="00791385" w:rsidRPr="00791385">
        <w:rPr>
          <w:rFonts w:ascii="Arial" w:hAnsi="Arial" w:cs="Arial"/>
          <w:b/>
          <w:bCs/>
          <w:color w:val="000000"/>
          <w:lang w:val="en-US"/>
        </w:rPr>
        <w:t>and</w:t>
      </w:r>
      <w:r w:rsidR="00791385" w:rsidRPr="00791385">
        <w:rPr>
          <w:rFonts w:ascii="Arial" w:hAnsi="Arial" w:cs="Arial"/>
          <w:b/>
          <w:bCs/>
          <w:color w:val="000000"/>
        </w:rPr>
        <w:t xml:space="preserve"> </w:t>
      </w:r>
      <w:r w:rsidR="00791385" w:rsidRPr="00791385">
        <w:rPr>
          <w:rFonts w:ascii="Arial" w:hAnsi="Arial" w:cs="Arial"/>
          <w:b/>
          <w:bCs/>
          <w:color w:val="000000"/>
          <w:lang w:val="en-US"/>
        </w:rPr>
        <w:t>digital</w:t>
      </w:r>
      <w:r w:rsidR="00791385" w:rsidRPr="00791385">
        <w:rPr>
          <w:rFonts w:ascii="Arial" w:hAnsi="Arial" w:cs="Arial"/>
          <w:b/>
          <w:bCs/>
          <w:color w:val="000000"/>
        </w:rPr>
        <w:t xml:space="preserve"> </w:t>
      </w:r>
      <w:r w:rsidR="00791385" w:rsidRPr="00791385">
        <w:rPr>
          <w:rFonts w:ascii="Arial" w:hAnsi="Arial" w:cs="Arial"/>
          <w:b/>
          <w:bCs/>
          <w:color w:val="000000"/>
          <w:lang w:val="en-US"/>
        </w:rPr>
        <w:t>marketing</w:t>
      </w:r>
      <w:r w:rsidR="00791385" w:rsidRPr="00791385">
        <w:rPr>
          <w:rFonts w:ascii="Arial" w:hAnsi="Arial" w:cs="Arial"/>
          <w:b/>
          <w:bCs/>
          <w:color w:val="000000"/>
        </w:rPr>
        <w:t xml:space="preserve"> </w:t>
      </w:r>
      <w:r w:rsidR="00791385" w:rsidRPr="00791385">
        <w:rPr>
          <w:rFonts w:ascii="Arial" w:hAnsi="Arial" w:cs="Arial"/>
          <w:b/>
          <w:bCs/>
          <w:color w:val="000000"/>
          <w:lang w:val="en-US"/>
        </w:rPr>
        <w:t>of</w:t>
      </w:r>
      <w:r w:rsidR="00791385" w:rsidRPr="00791385">
        <w:rPr>
          <w:rFonts w:ascii="Arial" w:hAnsi="Arial" w:cs="Arial"/>
          <w:b/>
          <w:bCs/>
          <w:color w:val="000000"/>
        </w:rPr>
        <w:t xml:space="preserve"> </w:t>
      </w:r>
      <w:r w:rsidR="00791385" w:rsidRPr="00791385">
        <w:rPr>
          <w:rFonts w:ascii="Arial" w:hAnsi="Arial" w:cs="Arial"/>
          <w:b/>
          <w:bCs/>
          <w:color w:val="000000"/>
          <w:lang w:val="en-US"/>
        </w:rPr>
        <w:t>Mediterranean</w:t>
      </w:r>
      <w:r w:rsidR="00791385" w:rsidRPr="0079138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91385" w:rsidRPr="00791385">
        <w:rPr>
          <w:rFonts w:ascii="Arial" w:hAnsi="Arial" w:cs="Arial"/>
          <w:b/>
          <w:bCs/>
          <w:color w:val="000000"/>
          <w:lang w:val="en-US"/>
        </w:rPr>
        <w:t>Agritourism</w:t>
      </w:r>
      <w:proofErr w:type="spellEnd"/>
      <w:r w:rsidR="00791385" w:rsidRPr="00791385">
        <w:rPr>
          <w:rFonts w:ascii="Arial" w:hAnsi="Arial" w:cs="Arial"/>
          <w:b/>
          <w:bCs/>
          <w:color w:val="000000"/>
        </w:rPr>
        <w:t xml:space="preserve"> </w:t>
      </w:r>
      <w:r w:rsidR="00791385" w:rsidRPr="00791385">
        <w:rPr>
          <w:rFonts w:ascii="Arial" w:hAnsi="Arial" w:cs="Arial"/>
          <w:b/>
          <w:bCs/>
          <w:color w:val="000000"/>
          <w:lang w:val="en-US"/>
        </w:rPr>
        <w:t>Units</w:t>
      </w:r>
      <w:r w:rsidR="00791385" w:rsidRPr="00791385">
        <w:rPr>
          <w:rFonts w:ascii="Arial" w:hAnsi="Arial" w:cs="Arial"/>
          <w:i/>
          <w:iCs/>
          <w:color w:val="000000"/>
        </w:rPr>
        <w:t>”</w:t>
      </w:r>
      <w:r w:rsidR="00791385">
        <w:rPr>
          <w:rFonts w:ascii="Arial" w:hAnsi="Arial" w:cs="Arial"/>
          <w:color w:val="000000"/>
        </w:rPr>
        <w:t xml:space="preserve"> με τη συμμετοχή 21 μαθητών και 6</w:t>
      </w:r>
      <w:r>
        <w:rPr>
          <w:rFonts w:ascii="Arial" w:hAnsi="Arial" w:cs="Arial"/>
          <w:color w:val="000000"/>
        </w:rPr>
        <w:t xml:space="preserve"> εκπαιδευτικών</w:t>
      </w:r>
      <w:r w:rsidR="002A1AE9">
        <w:rPr>
          <w:rFonts w:ascii="Arial" w:hAnsi="Arial" w:cs="Arial"/>
          <w:color w:val="000000"/>
        </w:rPr>
        <w:t xml:space="preserve"> (εκπαιδευτικός φορέας: </w:t>
      </w:r>
      <w:r w:rsidR="002A1AE9">
        <w:rPr>
          <w:rFonts w:ascii="Arial" w:hAnsi="Arial" w:cs="Arial"/>
          <w:color w:val="000000"/>
          <w:lang w:val="en-US"/>
        </w:rPr>
        <w:t>MOVEU</w:t>
      </w:r>
      <w:r w:rsidR="002A1AE9" w:rsidRPr="002A1AE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 </w:t>
      </w:r>
    </w:p>
    <w:p w:rsidR="00B57E79" w:rsidRPr="002A1AE9" w:rsidRDefault="00791385" w:rsidP="007A6368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A6368">
        <w:rPr>
          <w:rFonts w:ascii="Arial" w:hAnsi="Arial" w:cs="Arial"/>
          <w:b/>
          <w:color w:val="000000"/>
        </w:rPr>
        <w:t>2.</w:t>
      </w:r>
      <w:r w:rsidRPr="002A1A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Πρόγραμμα</w:t>
      </w:r>
      <w:r w:rsidRPr="002A1A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στο</w:t>
      </w:r>
      <w:r w:rsidRPr="002A1A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Δουβλίνο</w:t>
      </w:r>
      <w:r w:rsidRPr="002A1A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από</w:t>
      </w:r>
      <w:r w:rsidR="002A1AE9">
        <w:rPr>
          <w:rFonts w:ascii="Arial" w:hAnsi="Arial" w:cs="Arial"/>
          <w:color w:val="000000"/>
        </w:rPr>
        <w:t xml:space="preserve"> 1</w:t>
      </w:r>
      <w:r w:rsidRPr="002A1AE9">
        <w:rPr>
          <w:rFonts w:ascii="Arial" w:hAnsi="Arial" w:cs="Arial"/>
          <w:color w:val="000000"/>
        </w:rPr>
        <w:t>-5/5/2023</w:t>
      </w:r>
      <w:r w:rsidR="00B57E79" w:rsidRPr="002A1AE9">
        <w:rPr>
          <w:rFonts w:ascii="Arial" w:hAnsi="Arial" w:cs="Arial"/>
          <w:color w:val="000000"/>
        </w:rPr>
        <w:t>.</w:t>
      </w:r>
      <w:r w:rsidR="00B57E79">
        <w:rPr>
          <w:rFonts w:ascii="Arial" w:hAnsi="Arial" w:cs="Arial"/>
          <w:color w:val="000000"/>
        </w:rPr>
        <w:t>με</w:t>
      </w:r>
      <w:r w:rsidR="00B57E79" w:rsidRPr="002A1AE9">
        <w:rPr>
          <w:rFonts w:ascii="Arial" w:hAnsi="Arial" w:cs="Arial"/>
          <w:color w:val="000000"/>
        </w:rPr>
        <w:t xml:space="preserve"> </w:t>
      </w:r>
      <w:r w:rsidR="00B57E79">
        <w:rPr>
          <w:rFonts w:ascii="Arial" w:hAnsi="Arial" w:cs="Arial"/>
          <w:color w:val="000000"/>
        </w:rPr>
        <w:t>τίτλο</w:t>
      </w:r>
      <w:r w:rsidR="00B57E79" w:rsidRPr="002A1AE9">
        <w:rPr>
          <w:rFonts w:ascii="Arial" w:hAnsi="Arial" w:cs="Arial"/>
          <w:color w:val="000000"/>
        </w:rPr>
        <w:t xml:space="preserve"> </w:t>
      </w:r>
      <w:r w:rsidRPr="002A1AE9">
        <w:rPr>
          <w:rFonts w:ascii="Arial" w:hAnsi="Arial" w:cs="Arial"/>
          <w:b/>
          <w:bCs/>
          <w:color w:val="000000"/>
        </w:rPr>
        <w:t>“</w:t>
      </w:r>
      <w:r w:rsidRPr="00791385">
        <w:rPr>
          <w:rFonts w:ascii="Arial" w:hAnsi="Arial" w:cs="Arial"/>
          <w:b/>
          <w:bCs/>
          <w:color w:val="000000"/>
          <w:lang w:val="en-US"/>
        </w:rPr>
        <w:t>The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Best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Social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Media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and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Web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Solutions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for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your</w:t>
      </w:r>
      <w:r w:rsidRPr="002A1AE9">
        <w:rPr>
          <w:rFonts w:ascii="Arial" w:hAnsi="Arial" w:cs="Arial"/>
          <w:b/>
          <w:bCs/>
          <w:color w:val="000000"/>
        </w:rPr>
        <w:t xml:space="preserve"> </w:t>
      </w:r>
      <w:r w:rsidRPr="00791385">
        <w:rPr>
          <w:rFonts w:ascii="Arial" w:hAnsi="Arial" w:cs="Arial"/>
          <w:b/>
          <w:bCs/>
          <w:color w:val="000000"/>
          <w:lang w:val="en-US"/>
        </w:rPr>
        <w:t>Classroom</w:t>
      </w:r>
      <w:r w:rsidRPr="002A1AE9">
        <w:rPr>
          <w:rFonts w:ascii="Arial" w:hAnsi="Arial" w:cs="Arial"/>
          <w:b/>
          <w:bCs/>
          <w:color w:val="000000"/>
        </w:rPr>
        <w:t>”</w:t>
      </w:r>
      <w:r w:rsidRPr="002A1AE9">
        <w:rPr>
          <w:rFonts w:ascii="Arial" w:hAnsi="Arial" w:cs="Arial"/>
          <w:color w:val="000000"/>
        </w:rPr>
        <w:t xml:space="preserve"> </w:t>
      </w:r>
      <w:r w:rsidR="002A1AE9">
        <w:rPr>
          <w:rFonts w:ascii="Arial" w:hAnsi="Arial" w:cs="Arial"/>
          <w:color w:val="000000"/>
        </w:rPr>
        <w:t xml:space="preserve">(εκπαιδευτικός φορέας: </w:t>
      </w:r>
      <w:r w:rsidR="002A1AE9">
        <w:rPr>
          <w:rFonts w:ascii="Arial" w:hAnsi="Arial" w:cs="Arial"/>
          <w:color w:val="000000"/>
          <w:lang w:val="en-US"/>
        </w:rPr>
        <w:t>Teacher</w:t>
      </w:r>
      <w:r w:rsidR="002A1AE9" w:rsidRPr="002A1AE9">
        <w:rPr>
          <w:rFonts w:ascii="Arial" w:hAnsi="Arial" w:cs="Arial"/>
          <w:color w:val="000000"/>
        </w:rPr>
        <w:t xml:space="preserve"> </w:t>
      </w:r>
      <w:r w:rsidR="002A1AE9">
        <w:rPr>
          <w:rFonts w:ascii="Arial" w:hAnsi="Arial" w:cs="Arial"/>
          <w:color w:val="000000"/>
          <w:lang w:val="en-US"/>
        </w:rPr>
        <w:t>Academy</w:t>
      </w:r>
      <w:r w:rsidR="002A1AE9" w:rsidRPr="002A1AE9">
        <w:rPr>
          <w:rFonts w:ascii="Arial" w:hAnsi="Arial" w:cs="Arial"/>
          <w:color w:val="000000"/>
        </w:rPr>
        <w:t>)</w:t>
      </w:r>
      <w:r w:rsidR="00B57E79" w:rsidRPr="002A1A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με</w:t>
      </w:r>
      <w:r w:rsidRPr="002A1A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τη</w:t>
      </w:r>
      <w:r w:rsidRPr="002A1A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συμμετοχή</w:t>
      </w:r>
      <w:r w:rsidRPr="002A1AE9">
        <w:rPr>
          <w:rFonts w:ascii="Arial" w:hAnsi="Arial" w:cs="Arial"/>
          <w:color w:val="000000"/>
        </w:rPr>
        <w:t xml:space="preserve"> 4</w:t>
      </w:r>
      <w:r w:rsidR="00B57E79" w:rsidRPr="002A1AE9">
        <w:rPr>
          <w:rFonts w:ascii="Arial" w:hAnsi="Arial" w:cs="Arial"/>
          <w:color w:val="000000"/>
        </w:rPr>
        <w:t xml:space="preserve"> </w:t>
      </w:r>
      <w:r w:rsidR="00B57E79">
        <w:rPr>
          <w:rFonts w:ascii="Arial" w:hAnsi="Arial" w:cs="Arial"/>
          <w:color w:val="000000"/>
        </w:rPr>
        <w:t>εκπαιδευτικών</w:t>
      </w:r>
      <w:r w:rsidR="00B57E79" w:rsidRPr="002A1AE9">
        <w:rPr>
          <w:rFonts w:ascii="Arial" w:hAnsi="Arial" w:cs="Arial"/>
          <w:color w:val="000000"/>
        </w:rPr>
        <w:t>.</w:t>
      </w:r>
      <w:r w:rsidRPr="002A1AE9">
        <w:rPr>
          <w:rFonts w:ascii="Arial" w:hAnsi="Arial" w:cs="Arial"/>
          <w:color w:val="000000"/>
        </w:rPr>
        <w:t xml:space="preserve"> </w:t>
      </w:r>
    </w:p>
    <w:p w:rsidR="007A6368" w:rsidRDefault="007A6368" w:rsidP="0009692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C049CD" w:rsidRPr="007A6368" w:rsidRDefault="00791385" w:rsidP="0009692C">
      <w:pPr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791385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Το </w:t>
      </w:r>
      <w:r w:rsidRPr="007A6368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Γυμνάσιο Κόνιτσας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0969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στην περίοδο 2021-2023 πραγματοποίησε 2 κινητικότητες στη Γερμανία και φιλοξένησε 2 φορές εκπαιδευτικούς και μαθητές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</w:t>
      </w:r>
      <w:r w:rsidR="000969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0969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προγρά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μμα</w:t>
      </w:r>
      <w:r w:rsidR="000969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τος με τίτλο: </w:t>
      </w:r>
      <w:r w:rsidR="0009692C" w:rsidRPr="0009692C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“Έργα προστασίας της φύσης και του περιβάλλοντος του Nature </w:t>
      </w:r>
      <w:proofErr w:type="spellStart"/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Park</w:t>
      </w:r>
      <w:proofErr w:type="spellEnd"/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School στο </w:t>
      </w:r>
      <w:proofErr w:type="spellStart"/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Bad</w:t>
      </w:r>
      <w:proofErr w:type="spellEnd"/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  <w:proofErr w:type="spellStart"/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Berleburg</w:t>
      </w:r>
      <w:proofErr w:type="spellEnd"/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και του Γεωπάρκου Βίκου-Αώου στην Κόνιτσα με τη συνεργασία  Σχολείων </w:t>
      </w:r>
      <w:proofErr w:type="spellStart"/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Ludwig-zu-Sayn-Wittgenstein</w:t>
      </w:r>
      <w:proofErr w:type="spellEnd"/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και Γυμνασίου Κόνιτ</w:t>
      </w:r>
      <w:r w:rsid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σας</w:t>
      </w:r>
      <w:r w:rsidR="0009692C" w:rsidRPr="0009692C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”</w:t>
      </w:r>
      <w:r w:rsidRPr="0009692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A1AE9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sectPr w:rsidR="00C049CD" w:rsidRPr="007A6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9"/>
    <w:rsid w:val="0009692C"/>
    <w:rsid w:val="0023296F"/>
    <w:rsid w:val="002A1AE9"/>
    <w:rsid w:val="002D40BD"/>
    <w:rsid w:val="00791385"/>
    <w:rsid w:val="007A4816"/>
    <w:rsid w:val="007A6368"/>
    <w:rsid w:val="00845F6E"/>
    <w:rsid w:val="00B57E79"/>
    <w:rsid w:val="00BD4E44"/>
    <w:rsid w:val="00C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800C-557E-40F3-85E6-B6D7BB4C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2</cp:revision>
  <dcterms:created xsi:type="dcterms:W3CDTF">2023-10-27T07:34:00Z</dcterms:created>
  <dcterms:modified xsi:type="dcterms:W3CDTF">2023-10-27T07:34:00Z</dcterms:modified>
</cp:coreProperties>
</file>