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7733BD66" w:rsidR="00B76128" w:rsidRPr="00B05310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B05310">
        <w:rPr>
          <w:b/>
          <w:sz w:val="28"/>
          <w:szCs w:val="28"/>
          <w:u w:val="single"/>
        </w:rPr>
        <w:t>01</w:t>
      </w:r>
      <w:r w:rsidR="007126CC">
        <w:rPr>
          <w:b/>
          <w:sz w:val="28"/>
          <w:szCs w:val="28"/>
          <w:u w:val="single"/>
        </w:rPr>
        <w:t>/0</w:t>
      </w:r>
      <w:r w:rsidR="00B05310">
        <w:rPr>
          <w:b/>
          <w:sz w:val="28"/>
          <w:szCs w:val="28"/>
          <w:u w:val="single"/>
        </w:rPr>
        <w:t>8</w:t>
      </w:r>
      <w:r w:rsidR="002B6372">
        <w:rPr>
          <w:b/>
          <w:sz w:val="28"/>
          <w:szCs w:val="28"/>
          <w:u w:val="single"/>
        </w:rPr>
        <w:t>/202</w:t>
      </w:r>
      <w:r w:rsidR="002B6372" w:rsidRPr="00B05310">
        <w:rPr>
          <w:b/>
          <w:sz w:val="28"/>
          <w:szCs w:val="28"/>
          <w:u w:val="single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65E8B949" w14:textId="1069D2C4" w:rsidR="009C49E5" w:rsidRPr="008D4837" w:rsidRDefault="00BD055E" w:rsidP="008D4837">
      <w:pPr>
        <w:pStyle w:val="a5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ΠΡΟΓΡΑΜΜΑ </w:t>
      </w:r>
      <w:r w:rsidRPr="00BD055E">
        <w:rPr>
          <w:b/>
          <w:i w:val="0"/>
          <w:sz w:val="36"/>
          <w:szCs w:val="36"/>
        </w:rPr>
        <w:t xml:space="preserve">ΠΟΛΙΤΙΣΤΙΚΩΝ – ΚΑΛΛΙΤΕΧΝΙΚΩΝ </w:t>
      </w:r>
      <w:r>
        <w:rPr>
          <w:b/>
          <w:i w:val="0"/>
          <w:sz w:val="36"/>
          <w:szCs w:val="36"/>
        </w:rPr>
        <w:t xml:space="preserve">ΕΚΔΗΛΩΣΕΩΝ ΑΥΓΟΥΣΤΟΥ </w:t>
      </w:r>
      <w:r w:rsidR="00322934">
        <w:rPr>
          <w:b/>
          <w:i w:val="0"/>
          <w:sz w:val="36"/>
          <w:szCs w:val="36"/>
        </w:rPr>
        <w:t xml:space="preserve">2022 </w:t>
      </w:r>
      <w:r>
        <w:rPr>
          <w:b/>
          <w:i w:val="0"/>
          <w:sz w:val="36"/>
          <w:szCs w:val="36"/>
        </w:rPr>
        <w:t xml:space="preserve">ΣΤΗΝ ΚΟΝΙΤΣΑ </w:t>
      </w:r>
    </w:p>
    <w:p w14:paraId="412D566E" w14:textId="77777777" w:rsidR="002272E0" w:rsidRDefault="00BD055E" w:rsidP="002272E0">
      <w:pPr>
        <w:pStyle w:val="a6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2272E0">
        <w:rPr>
          <w:rFonts w:ascii="Arial" w:hAnsi="Arial" w:cs="Arial"/>
          <w:b/>
          <w:sz w:val="28"/>
          <w:szCs w:val="28"/>
        </w:rPr>
        <w:t xml:space="preserve">Τετάρτη 10/08/2022: </w:t>
      </w:r>
    </w:p>
    <w:p w14:paraId="4E8E4EC2" w14:textId="77777777" w:rsidR="00322934" w:rsidRDefault="00BD055E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Συναυλία με την </w:t>
      </w:r>
      <w:r w:rsidR="0064473A">
        <w:rPr>
          <w:rFonts w:ascii="Arial" w:hAnsi="Arial" w:cs="Arial"/>
          <w:sz w:val="28"/>
          <w:szCs w:val="28"/>
        </w:rPr>
        <w:t xml:space="preserve">ερμηνεύτρια και στιχουργό </w:t>
      </w:r>
      <w:r>
        <w:rPr>
          <w:rFonts w:ascii="Arial" w:hAnsi="Arial" w:cs="Arial"/>
          <w:sz w:val="28"/>
          <w:szCs w:val="28"/>
        </w:rPr>
        <w:t xml:space="preserve">Κατερίνα Ντίνου </w:t>
      </w:r>
      <w:r w:rsidR="002272E0">
        <w:rPr>
          <w:rFonts w:ascii="Arial" w:hAnsi="Arial" w:cs="Arial"/>
          <w:sz w:val="28"/>
          <w:szCs w:val="28"/>
        </w:rPr>
        <w:t>στην Κεντρική Πλατεία της Κόνιτσας.</w:t>
      </w:r>
    </w:p>
    <w:p w14:paraId="5A7BE940" w14:textId="5FEDD051" w:rsidR="00BD055E" w:rsidRDefault="00322934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Ώρα Έναρξης:</w:t>
      </w:r>
      <w:r w:rsidR="004A217E">
        <w:rPr>
          <w:rFonts w:ascii="Arial" w:hAnsi="Arial" w:cs="Arial"/>
          <w:sz w:val="28"/>
          <w:szCs w:val="28"/>
        </w:rPr>
        <w:t xml:space="preserve"> 21:</w:t>
      </w:r>
      <w:r w:rsidR="004A217E">
        <w:rPr>
          <w:rFonts w:ascii="Arial" w:hAnsi="Arial" w:cs="Arial"/>
          <w:sz w:val="28"/>
          <w:szCs w:val="28"/>
          <w:lang w:val="en-US"/>
        </w:rPr>
        <w:t>0</w:t>
      </w:r>
      <w:r>
        <w:rPr>
          <w:rFonts w:ascii="Arial" w:hAnsi="Arial" w:cs="Arial"/>
          <w:sz w:val="28"/>
          <w:szCs w:val="28"/>
        </w:rPr>
        <w:t>0</w:t>
      </w:r>
    </w:p>
    <w:p w14:paraId="28419590" w14:textId="77777777" w:rsidR="002272E0" w:rsidRDefault="002272E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</w:p>
    <w:p w14:paraId="77137C1E" w14:textId="7CD2EBDB" w:rsidR="002272E0" w:rsidRPr="002272E0" w:rsidRDefault="002272E0" w:rsidP="002272E0">
      <w:pPr>
        <w:pStyle w:val="a6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2272E0">
        <w:rPr>
          <w:rFonts w:ascii="Arial" w:hAnsi="Arial" w:cs="Arial"/>
          <w:b/>
          <w:sz w:val="28"/>
          <w:szCs w:val="28"/>
        </w:rPr>
        <w:t>Σάββατο 13/08/2022:</w:t>
      </w:r>
    </w:p>
    <w:p w14:paraId="021F3143" w14:textId="6E1F42C5" w:rsidR="00322934" w:rsidRDefault="002272E0" w:rsidP="00322934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Θεατρική παράσταση στο πλαίσιο του προγράμματος </w:t>
      </w:r>
      <w:r w:rsidR="0064473A">
        <w:rPr>
          <w:rFonts w:ascii="Arial" w:hAnsi="Arial" w:cs="Arial"/>
          <w:sz w:val="28"/>
          <w:szCs w:val="28"/>
        </w:rPr>
        <w:t>ΤΕΒΑ με το έργο</w:t>
      </w:r>
      <w:r>
        <w:rPr>
          <w:rFonts w:ascii="Arial" w:hAnsi="Arial" w:cs="Arial"/>
          <w:sz w:val="28"/>
          <w:szCs w:val="28"/>
        </w:rPr>
        <w:t>: «2096: Μια ιστορία από το Μέλλον»</w:t>
      </w:r>
      <w:r w:rsidR="004A217E">
        <w:rPr>
          <w:rFonts w:ascii="Arial" w:hAnsi="Arial" w:cs="Arial"/>
          <w:sz w:val="28"/>
          <w:szCs w:val="28"/>
        </w:rPr>
        <w:t xml:space="preserve"> στην Κεντρική Πλατεία της Κόνιτσας.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865763A" w14:textId="65DD8DD1" w:rsidR="00322934" w:rsidRDefault="00322934" w:rsidP="00322934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Ώρα Έναρξης</w:t>
      </w:r>
      <w:r w:rsidR="004A217E">
        <w:rPr>
          <w:rFonts w:ascii="Arial" w:hAnsi="Arial" w:cs="Arial"/>
          <w:sz w:val="28"/>
          <w:szCs w:val="28"/>
        </w:rPr>
        <w:t>: 20:3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0</w:t>
      </w:r>
    </w:p>
    <w:p w14:paraId="0BF30DEB" w14:textId="77777777" w:rsidR="002272E0" w:rsidRDefault="002272E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</w:p>
    <w:p w14:paraId="400428B5" w14:textId="375DE5B1" w:rsidR="002272E0" w:rsidRDefault="002272E0" w:rsidP="002272E0">
      <w:pPr>
        <w:pStyle w:val="a6"/>
        <w:ind w:left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Τετάρτη 17</w:t>
      </w:r>
      <w:r w:rsidR="00BD055E" w:rsidRPr="002272E0">
        <w:rPr>
          <w:rFonts w:ascii="Arial" w:hAnsi="Arial" w:cs="Arial"/>
          <w:b/>
          <w:sz w:val="28"/>
          <w:szCs w:val="28"/>
        </w:rPr>
        <w:t xml:space="preserve">/08/2022: </w:t>
      </w:r>
      <w:r w:rsidR="00A77976" w:rsidRPr="002272E0">
        <w:rPr>
          <w:rFonts w:ascii="Arial" w:hAnsi="Arial" w:cs="Arial"/>
          <w:b/>
          <w:sz w:val="28"/>
          <w:szCs w:val="28"/>
        </w:rPr>
        <w:t xml:space="preserve"> </w:t>
      </w:r>
    </w:p>
    <w:p w14:paraId="3C4C9B14" w14:textId="4AC55C11" w:rsidR="00322934" w:rsidRDefault="002272E0" w:rsidP="00322934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Συναυλία και πανηγυρική εκδήλωση με παραδοσιακά τραγούδια Ηπείρου</w:t>
      </w:r>
      <w:r w:rsidR="0032293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Καππαδοκίας</w:t>
      </w:r>
      <w:r w:rsidR="00322934">
        <w:rPr>
          <w:rFonts w:ascii="Arial" w:hAnsi="Arial" w:cs="Arial"/>
          <w:sz w:val="28"/>
          <w:szCs w:val="28"/>
        </w:rPr>
        <w:t xml:space="preserve"> και Ανατολικής Ρωμυλίας</w:t>
      </w:r>
      <w:r>
        <w:rPr>
          <w:rFonts w:ascii="Arial" w:hAnsi="Arial" w:cs="Arial"/>
          <w:sz w:val="28"/>
          <w:szCs w:val="28"/>
        </w:rPr>
        <w:t xml:space="preserve"> με τα μουσικά συγκροτήματα του Νίκου Φιλιππίδη και του Γιώργου </w:t>
      </w:r>
      <w:proofErr w:type="spellStart"/>
      <w:r>
        <w:rPr>
          <w:rFonts w:ascii="Arial" w:hAnsi="Arial" w:cs="Arial"/>
          <w:sz w:val="28"/>
          <w:szCs w:val="28"/>
        </w:rPr>
        <w:t>Κωτσίνη</w:t>
      </w:r>
      <w:proofErr w:type="spellEnd"/>
      <w:r>
        <w:rPr>
          <w:rFonts w:ascii="Arial" w:hAnsi="Arial" w:cs="Arial"/>
          <w:sz w:val="28"/>
          <w:szCs w:val="28"/>
        </w:rPr>
        <w:t xml:space="preserve">. Μια μοναδική σύμπραξη με τραγούδια, σκοπούς και χορούς στην Κεντρική Πλατεία της Κόνιτσας. </w:t>
      </w:r>
    </w:p>
    <w:p w14:paraId="07755BBA" w14:textId="61E6240F" w:rsidR="00322934" w:rsidRDefault="00322934" w:rsidP="00322934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Ώρα Έναρξης: 21:00</w:t>
      </w:r>
    </w:p>
    <w:p w14:paraId="131F24EF" w14:textId="3015911B" w:rsidR="003D3C00" w:rsidRDefault="003D3C0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</w:p>
    <w:p w14:paraId="4F3D2E11" w14:textId="7E5E948B" w:rsidR="002272E0" w:rsidRPr="002272E0" w:rsidRDefault="002272E0" w:rsidP="002272E0">
      <w:pPr>
        <w:pStyle w:val="a6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2272E0">
        <w:rPr>
          <w:rFonts w:ascii="Arial" w:hAnsi="Arial" w:cs="Arial"/>
          <w:b/>
          <w:sz w:val="28"/>
          <w:szCs w:val="28"/>
        </w:rPr>
        <w:t xml:space="preserve">Πέμπτη 18/08/2022: </w:t>
      </w:r>
    </w:p>
    <w:p w14:paraId="711157FC" w14:textId="42390604" w:rsidR="002272E0" w:rsidRDefault="002272E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Προβολή </w:t>
      </w:r>
      <w:r w:rsidR="00322934">
        <w:rPr>
          <w:rFonts w:ascii="Arial" w:hAnsi="Arial" w:cs="Arial"/>
          <w:sz w:val="28"/>
          <w:szCs w:val="28"/>
        </w:rPr>
        <w:t xml:space="preserve">κινηματογραφικής </w:t>
      </w:r>
      <w:r>
        <w:rPr>
          <w:rFonts w:ascii="Arial" w:hAnsi="Arial" w:cs="Arial"/>
          <w:sz w:val="28"/>
          <w:szCs w:val="28"/>
        </w:rPr>
        <w:t xml:space="preserve">ταινίας </w:t>
      </w:r>
      <w:r w:rsidR="00322934">
        <w:rPr>
          <w:rFonts w:ascii="Arial" w:hAnsi="Arial" w:cs="Arial"/>
          <w:sz w:val="28"/>
          <w:szCs w:val="28"/>
        </w:rPr>
        <w:t>«</w:t>
      </w:r>
      <w:r w:rsidR="00322934">
        <w:rPr>
          <w:rFonts w:ascii="Arial" w:hAnsi="Arial" w:cs="Arial"/>
          <w:sz w:val="28"/>
          <w:szCs w:val="28"/>
          <w:lang w:val="en-US"/>
        </w:rPr>
        <w:t>Xenia</w:t>
      </w:r>
      <w:r w:rsidR="0032293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από το ΚΕΘΕΑ στην Κεντρική Πλατεία Κόνιτσας. </w:t>
      </w:r>
    </w:p>
    <w:p w14:paraId="4F70A2FA" w14:textId="77777777" w:rsidR="00322934" w:rsidRDefault="00322934" w:rsidP="00322934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Ώρα Έναρξης: 21:00</w:t>
      </w:r>
    </w:p>
    <w:p w14:paraId="10F4824D" w14:textId="77777777" w:rsidR="002272E0" w:rsidRDefault="002272E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</w:p>
    <w:p w14:paraId="0F378FE1" w14:textId="056E8A47" w:rsidR="002272E0" w:rsidRPr="0064473A" w:rsidRDefault="002272E0" w:rsidP="002272E0">
      <w:pPr>
        <w:pStyle w:val="a6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64473A">
        <w:rPr>
          <w:rFonts w:ascii="Arial" w:hAnsi="Arial" w:cs="Arial"/>
          <w:b/>
          <w:sz w:val="28"/>
          <w:szCs w:val="28"/>
        </w:rPr>
        <w:t xml:space="preserve">Παρασκευή 26/08/2022: </w:t>
      </w:r>
    </w:p>
    <w:p w14:paraId="01915DF2" w14:textId="77777777" w:rsidR="0064473A" w:rsidRDefault="002272E0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Θεατρική παράσταση</w:t>
      </w:r>
      <w:r w:rsidR="0064473A">
        <w:rPr>
          <w:rFonts w:ascii="Arial" w:hAnsi="Arial" w:cs="Arial"/>
          <w:sz w:val="28"/>
          <w:szCs w:val="28"/>
        </w:rPr>
        <w:t xml:space="preserve"> «Μάθημα Ιστορίας» από το ΔΗΠΕΘΕ Ιωαννίνων στην Κεντρική Πλατεία Κόνιτσας. </w:t>
      </w:r>
    </w:p>
    <w:p w14:paraId="75422411" w14:textId="40CDBE98" w:rsidR="002272E0" w:rsidRDefault="0064473A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Ώρα Έναρξης: 21:00</w:t>
      </w:r>
    </w:p>
    <w:p w14:paraId="31AD3D10" w14:textId="5486B303" w:rsidR="002272E0" w:rsidRPr="002272E0" w:rsidRDefault="00322934" w:rsidP="002272E0">
      <w:pPr>
        <w:pStyle w:val="a6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το Γραφείο Δημάρχου</w:t>
      </w:r>
    </w:p>
    <w:sectPr w:rsidR="002272E0" w:rsidRPr="002272E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5017D" w14:textId="77777777" w:rsidR="008A0604" w:rsidRDefault="008A0604" w:rsidP="00A936D3">
      <w:pPr>
        <w:spacing w:after="0" w:line="240" w:lineRule="auto"/>
      </w:pPr>
      <w:r>
        <w:separator/>
      </w:r>
    </w:p>
  </w:endnote>
  <w:endnote w:type="continuationSeparator" w:id="0">
    <w:p w14:paraId="088AD786" w14:textId="77777777" w:rsidR="008A0604" w:rsidRDefault="008A060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9E41" w14:textId="77777777" w:rsidR="008A0604" w:rsidRDefault="008A0604" w:rsidP="00A936D3">
      <w:pPr>
        <w:spacing w:after="0" w:line="240" w:lineRule="auto"/>
      </w:pPr>
      <w:r>
        <w:separator/>
      </w:r>
    </w:p>
  </w:footnote>
  <w:footnote w:type="continuationSeparator" w:id="0">
    <w:p w14:paraId="60F31F16" w14:textId="77777777" w:rsidR="008A0604" w:rsidRDefault="008A060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3603"/>
    <w:multiLevelType w:val="hybridMultilevel"/>
    <w:tmpl w:val="1CC61CC4"/>
    <w:lvl w:ilvl="0" w:tplc="50206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17ED4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6FAA"/>
    <w:rsid w:val="001A76BA"/>
    <w:rsid w:val="001F38C9"/>
    <w:rsid w:val="001F6204"/>
    <w:rsid w:val="002064B2"/>
    <w:rsid w:val="002071E2"/>
    <w:rsid w:val="00213137"/>
    <w:rsid w:val="00223FF8"/>
    <w:rsid w:val="002272E0"/>
    <w:rsid w:val="0023129C"/>
    <w:rsid w:val="00250BB7"/>
    <w:rsid w:val="002538E7"/>
    <w:rsid w:val="0025505D"/>
    <w:rsid w:val="00257C1A"/>
    <w:rsid w:val="002651A4"/>
    <w:rsid w:val="00296E84"/>
    <w:rsid w:val="002B6372"/>
    <w:rsid w:val="002D6F4D"/>
    <w:rsid w:val="002F486F"/>
    <w:rsid w:val="00314A1E"/>
    <w:rsid w:val="0031766C"/>
    <w:rsid w:val="00322934"/>
    <w:rsid w:val="003340F0"/>
    <w:rsid w:val="00341D73"/>
    <w:rsid w:val="00344EC0"/>
    <w:rsid w:val="00345327"/>
    <w:rsid w:val="00353F84"/>
    <w:rsid w:val="00373845"/>
    <w:rsid w:val="003825F2"/>
    <w:rsid w:val="003A524C"/>
    <w:rsid w:val="003A5EE0"/>
    <w:rsid w:val="003D3C00"/>
    <w:rsid w:val="003F2A41"/>
    <w:rsid w:val="00413C56"/>
    <w:rsid w:val="0041653B"/>
    <w:rsid w:val="0043607E"/>
    <w:rsid w:val="00436C72"/>
    <w:rsid w:val="00450FF3"/>
    <w:rsid w:val="00487083"/>
    <w:rsid w:val="004A217E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4473A"/>
    <w:rsid w:val="00653333"/>
    <w:rsid w:val="006745E7"/>
    <w:rsid w:val="00687D33"/>
    <w:rsid w:val="006B4C5B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E4A77"/>
    <w:rsid w:val="007E5076"/>
    <w:rsid w:val="007E5255"/>
    <w:rsid w:val="00804943"/>
    <w:rsid w:val="00807F43"/>
    <w:rsid w:val="00810CA0"/>
    <w:rsid w:val="00812775"/>
    <w:rsid w:val="00873E07"/>
    <w:rsid w:val="00875130"/>
    <w:rsid w:val="00881AA6"/>
    <w:rsid w:val="008A0604"/>
    <w:rsid w:val="008A1158"/>
    <w:rsid w:val="008B32F4"/>
    <w:rsid w:val="008C3FBF"/>
    <w:rsid w:val="008D3E2F"/>
    <w:rsid w:val="008D4837"/>
    <w:rsid w:val="008E3795"/>
    <w:rsid w:val="008F04DA"/>
    <w:rsid w:val="009000A0"/>
    <w:rsid w:val="0091494D"/>
    <w:rsid w:val="0093477D"/>
    <w:rsid w:val="00946524"/>
    <w:rsid w:val="00993987"/>
    <w:rsid w:val="00996A47"/>
    <w:rsid w:val="009A0204"/>
    <w:rsid w:val="009A1BD7"/>
    <w:rsid w:val="009A61EA"/>
    <w:rsid w:val="009C49E5"/>
    <w:rsid w:val="009D018F"/>
    <w:rsid w:val="009E6B5A"/>
    <w:rsid w:val="00A120FE"/>
    <w:rsid w:val="00A12752"/>
    <w:rsid w:val="00A1700E"/>
    <w:rsid w:val="00A34C96"/>
    <w:rsid w:val="00A571F3"/>
    <w:rsid w:val="00A77976"/>
    <w:rsid w:val="00A82D8E"/>
    <w:rsid w:val="00A868C2"/>
    <w:rsid w:val="00A936D3"/>
    <w:rsid w:val="00A97CDB"/>
    <w:rsid w:val="00AA5F1C"/>
    <w:rsid w:val="00AA78B6"/>
    <w:rsid w:val="00AE2BF5"/>
    <w:rsid w:val="00B05310"/>
    <w:rsid w:val="00B108E8"/>
    <w:rsid w:val="00B27BE9"/>
    <w:rsid w:val="00B30F08"/>
    <w:rsid w:val="00B42350"/>
    <w:rsid w:val="00B5095E"/>
    <w:rsid w:val="00B74641"/>
    <w:rsid w:val="00B76128"/>
    <w:rsid w:val="00B76592"/>
    <w:rsid w:val="00B76806"/>
    <w:rsid w:val="00B811FD"/>
    <w:rsid w:val="00B90A0B"/>
    <w:rsid w:val="00BC2538"/>
    <w:rsid w:val="00BD055E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504D"/>
    <w:rsid w:val="00DE7775"/>
    <w:rsid w:val="00E00E66"/>
    <w:rsid w:val="00E47D05"/>
    <w:rsid w:val="00E50419"/>
    <w:rsid w:val="00E70714"/>
    <w:rsid w:val="00E727ED"/>
    <w:rsid w:val="00E76225"/>
    <w:rsid w:val="00E83228"/>
    <w:rsid w:val="00E83CB6"/>
    <w:rsid w:val="00E934F5"/>
    <w:rsid w:val="00E93F61"/>
    <w:rsid w:val="00E96932"/>
    <w:rsid w:val="00EB4E9A"/>
    <w:rsid w:val="00EC0908"/>
    <w:rsid w:val="00EC55A9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3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727ED"/>
    <w:rPr>
      <w:color w:val="0000FF"/>
      <w:u w:val="single"/>
    </w:rPr>
  </w:style>
  <w:style w:type="paragraph" w:styleId="a5">
    <w:name w:val="Intense Quote"/>
    <w:basedOn w:val="a"/>
    <w:next w:val="a"/>
    <w:link w:val="Char1"/>
    <w:uiPriority w:val="30"/>
    <w:qFormat/>
    <w:rsid w:val="008D48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8D4837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BD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23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16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376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7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4865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D35-33C9-4BD9-B07E-D04FC7A9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2022-08-01T10:35:00Z</cp:lastPrinted>
  <dcterms:created xsi:type="dcterms:W3CDTF">2021-08-25T11:45:00Z</dcterms:created>
  <dcterms:modified xsi:type="dcterms:W3CDTF">2022-08-01T11:11:00Z</dcterms:modified>
</cp:coreProperties>
</file>