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6E7E1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31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134ED4">
        <w:rPr>
          <w:b/>
          <w:sz w:val="28"/>
          <w:szCs w:val="28"/>
          <w:u w:val="single"/>
        </w:rPr>
        <w:t>5</w:t>
      </w:r>
      <w:r w:rsidR="00011B17">
        <w:rPr>
          <w:b/>
          <w:sz w:val="28"/>
          <w:szCs w:val="28"/>
          <w:u w:val="single"/>
        </w:rPr>
        <w:t>/2022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130F50" w:rsidRPr="00496E1D" w:rsidRDefault="00130F50" w:rsidP="00130F50">
      <w:pPr>
        <w:ind w:firstLine="720"/>
        <w:jc w:val="center"/>
        <w:rPr>
          <w:b/>
          <w:sz w:val="36"/>
          <w:szCs w:val="36"/>
          <w:u w:val="single"/>
        </w:rPr>
      </w:pPr>
      <w:r w:rsidRPr="00496E1D">
        <w:rPr>
          <w:b/>
          <w:sz w:val="36"/>
          <w:szCs w:val="36"/>
          <w:u w:val="single"/>
        </w:rPr>
        <w:t>ΔΕΛΤΙΟ ΤΥΠΟΥ</w:t>
      </w:r>
    </w:p>
    <w:p w:rsidR="006E7E10" w:rsidRPr="006E7E10" w:rsidRDefault="006E7E10" w:rsidP="00943935">
      <w:pPr>
        <w:pStyle w:val="a6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 xml:space="preserve">Μήνυμα Δημάρχου Κόνιτσας για τις Πανελλαδικές Εξετάσεις </w:t>
      </w:r>
      <w:r w:rsidR="002C0E1F">
        <w:rPr>
          <w:b/>
          <w:i w:val="0"/>
          <w:sz w:val="36"/>
          <w:szCs w:val="36"/>
        </w:rPr>
        <w:t>2022</w:t>
      </w:r>
    </w:p>
    <w:p w:rsidR="006E7E10" w:rsidRPr="006E7E10" w:rsidRDefault="006E7E10" w:rsidP="006E7E10">
      <w:pPr>
        <w:tabs>
          <w:tab w:val="left" w:pos="2415"/>
        </w:tabs>
      </w:pPr>
      <w:r>
        <w:tab/>
      </w:r>
      <w:r w:rsidRPr="006E7E10">
        <w:t>   </w:t>
      </w:r>
      <w:bookmarkStart w:id="0" w:name="_GoBack"/>
      <w:bookmarkEnd w:id="0"/>
    </w:p>
    <w:p w:rsidR="006E7E10" w:rsidRPr="006E7E10" w:rsidRDefault="006E7E10" w:rsidP="006E7E10">
      <w:pPr>
        <w:tabs>
          <w:tab w:val="left" w:pos="2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73114">
        <w:rPr>
          <w:sz w:val="28"/>
          <w:szCs w:val="28"/>
        </w:rPr>
        <w:t>Η έναρξη των Πανελλαδικών Ε</w:t>
      </w:r>
      <w:r w:rsidRPr="006E7E10">
        <w:rPr>
          <w:sz w:val="28"/>
          <w:szCs w:val="28"/>
        </w:rPr>
        <w:t xml:space="preserve">ξετάσεων για την εισαγωγή των αποφοίτων Λυκείου στις σχολές της Τριτοβάθμιας Εκπαίδευσης, σηματοδοτεί </w:t>
      </w:r>
      <w:r>
        <w:rPr>
          <w:sz w:val="28"/>
          <w:szCs w:val="28"/>
        </w:rPr>
        <w:t xml:space="preserve">ίσως τον πρώτο σημαντικό </w:t>
      </w:r>
      <w:r w:rsidRPr="006E7E10">
        <w:rPr>
          <w:sz w:val="28"/>
          <w:szCs w:val="28"/>
        </w:rPr>
        <w:t>αγώνα των νέων μας στο στίβο των επιδιώξεων για ένα καλύτερο αύριο.</w:t>
      </w:r>
    </w:p>
    <w:p w:rsidR="002C0E1F" w:rsidRDefault="006E7E10" w:rsidP="006E7E10">
      <w:pPr>
        <w:tabs>
          <w:tab w:val="left" w:pos="2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0E1F">
        <w:rPr>
          <w:sz w:val="28"/>
          <w:szCs w:val="28"/>
        </w:rPr>
        <w:t xml:space="preserve">Αγαπητά παιδιά, </w:t>
      </w:r>
    </w:p>
    <w:p w:rsidR="002C0E1F" w:rsidRPr="002C0E1F" w:rsidRDefault="002C0E1F" w:rsidP="002C0E1F">
      <w:pPr>
        <w:tabs>
          <w:tab w:val="left" w:pos="2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7ADF">
        <w:rPr>
          <w:sz w:val="28"/>
          <w:szCs w:val="28"/>
        </w:rPr>
        <w:t>Εύχομαι μ</w:t>
      </w:r>
      <w:r w:rsidRPr="002C0E1F">
        <w:rPr>
          <w:sz w:val="28"/>
          <w:szCs w:val="28"/>
        </w:rPr>
        <w:t>ε καθαρή σκέψη και πίστη σ</w:t>
      </w:r>
      <w:r>
        <w:rPr>
          <w:sz w:val="28"/>
          <w:szCs w:val="28"/>
        </w:rPr>
        <w:t xml:space="preserve">τις δυνάμεις σας </w:t>
      </w:r>
      <w:r w:rsidR="00C57ADF">
        <w:rPr>
          <w:sz w:val="28"/>
          <w:szCs w:val="28"/>
        </w:rPr>
        <w:t>ν</w:t>
      </w:r>
      <w:r w:rsidRPr="002C0E1F">
        <w:rPr>
          <w:sz w:val="28"/>
          <w:szCs w:val="28"/>
        </w:rPr>
        <w:t>α αντιμετωπίσετε αποτελεσματικά όχι μόνο τη συγκεκριμένη δοκιμασία, αλλά και όλες τις προκλήσεις που θα ακολουθήσουν στη ζωή σας.</w:t>
      </w:r>
    </w:p>
    <w:p w:rsidR="006E7E10" w:rsidRPr="006E7E10" w:rsidRDefault="002C0E1F" w:rsidP="006E7E10">
      <w:pPr>
        <w:tabs>
          <w:tab w:val="left" w:pos="2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7ADF">
        <w:rPr>
          <w:sz w:val="28"/>
          <w:szCs w:val="28"/>
        </w:rPr>
        <w:t>Τ</w:t>
      </w:r>
      <w:r w:rsidR="006E7E10" w:rsidRPr="006E7E10">
        <w:rPr>
          <w:sz w:val="28"/>
          <w:szCs w:val="28"/>
        </w:rPr>
        <w:t xml:space="preserve">ο αποτέλεσμα να ανταμείψει τους κόπους </w:t>
      </w:r>
      <w:r>
        <w:rPr>
          <w:sz w:val="28"/>
          <w:szCs w:val="28"/>
        </w:rPr>
        <w:t>σας</w:t>
      </w:r>
      <w:r w:rsidR="006E7E10" w:rsidRPr="006E7E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καθώς και τις προσπάθειες των </w:t>
      </w:r>
      <w:r w:rsidR="006E7E10" w:rsidRPr="006E7E10">
        <w:rPr>
          <w:sz w:val="28"/>
          <w:szCs w:val="28"/>
        </w:rPr>
        <w:t>γονέων και εκπαιδευτικών</w:t>
      </w:r>
      <w:r w:rsidR="00C73114">
        <w:rPr>
          <w:sz w:val="28"/>
          <w:szCs w:val="28"/>
        </w:rPr>
        <w:t xml:space="preserve"> σας</w:t>
      </w:r>
      <w:r w:rsidR="006E7E10" w:rsidRPr="006E7E10">
        <w:rPr>
          <w:sz w:val="28"/>
          <w:szCs w:val="28"/>
        </w:rPr>
        <w:t>  και να αποτελέσει την απαρχή μιας πορείας για ακόμα υψηλότερους στόχους στον κόσμο της γνώσης και της προόδου.</w:t>
      </w:r>
    </w:p>
    <w:p w:rsidR="006E7E10" w:rsidRPr="006E7E10" w:rsidRDefault="006E7E10" w:rsidP="006E7E10">
      <w:pPr>
        <w:tabs>
          <w:tab w:val="left" w:pos="2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Κ</w:t>
      </w:r>
      <w:r w:rsidRPr="006E7E10">
        <w:rPr>
          <w:sz w:val="28"/>
          <w:szCs w:val="28"/>
        </w:rPr>
        <w:t>αλή επιτυχία και καλή δύναμη.</w:t>
      </w:r>
    </w:p>
    <w:p w:rsidR="006E7E10" w:rsidRDefault="006E7E10" w:rsidP="006E7E10">
      <w:pPr>
        <w:tabs>
          <w:tab w:val="left" w:pos="2415"/>
        </w:tabs>
        <w:jc w:val="both"/>
        <w:rPr>
          <w:sz w:val="28"/>
          <w:szCs w:val="28"/>
        </w:rPr>
      </w:pPr>
    </w:p>
    <w:p w:rsidR="002C0E1F" w:rsidRPr="006E7E10" w:rsidRDefault="002C0E1F" w:rsidP="006E7E10">
      <w:pPr>
        <w:tabs>
          <w:tab w:val="left" w:pos="2415"/>
        </w:tabs>
        <w:jc w:val="both"/>
        <w:rPr>
          <w:sz w:val="28"/>
          <w:szCs w:val="28"/>
        </w:rPr>
      </w:pPr>
    </w:p>
    <w:p w:rsidR="006E7E10" w:rsidRPr="006E7E10" w:rsidRDefault="006E7E10" w:rsidP="006E7E10">
      <w:pPr>
        <w:tabs>
          <w:tab w:val="left" w:pos="2415"/>
        </w:tabs>
        <w:jc w:val="both"/>
        <w:rPr>
          <w:sz w:val="28"/>
          <w:szCs w:val="28"/>
        </w:rPr>
      </w:pPr>
      <w:r w:rsidRPr="006E7E10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  Ο Δήμαρχος Κόνιτσας </w:t>
      </w:r>
    </w:p>
    <w:p w:rsidR="006E7E10" w:rsidRPr="006E7E10" w:rsidRDefault="006E7E10" w:rsidP="006E7E10">
      <w:pPr>
        <w:tabs>
          <w:tab w:val="left" w:pos="2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Νικόλαος Εξάρχου </w:t>
      </w:r>
    </w:p>
    <w:p w:rsidR="00496E1D" w:rsidRPr="006E7E10" w:rsidRDefault="00496E1D" w:rsidP="006E7E10">
      <w:pPr>
        <w:tabs>
          <w:tab w:val="left" w:pos="2415"/>
        </w:tabs>
      </w:pPr>
    </w:p>
    <w:sectPr w:rsidR="00496E1D" w:rsidRPr="006E7E1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078" w:rsidRDefault="00834078" w:rsidP="00A936D3">
      <w:pPr>
        <w:spacing w:after="0" w:line="240" w:lineRule="auto"/>
      </w:pPr>
      <w:r>
        <w:separator/>
      </w:r>
    </w:p>
  </w:endnote>
  <w:endnote w:type="continuationSeparator" w:id="0">
    <w:p w:rsidR="00834078" w:rsidRDefault="00834078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078" w:rsidRDefault="00834078" w:rsidP="00A936D3">
      <w:pPr>
        <w:spacing w:after="0" w:line="240" w:lineRule="auto"/>
      </w:pPr>
      <w:r>
        <w:separator/>
      </w:r>
    </w:p>
  </w:footnote>
  <w:footnote w:type="continuationSeparator" w:id="0">
    <w:p w:rsidR="00834078" w:rsidRDefault="00834078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2853299D"/>
    <w:multiLevelType w:val="hybridMultilevel"/>
    <w:tmpl w:val="6E983DA4"/>
    <w:lvl w:ilvl="0" w:tplc="DC983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5A55A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2EF"/>
    <w:rsid w:val="0000635E"/>
    <w:rsid w:val="000103FB"/>
    <w:rsid w:val="000111FA"/>
    <w:rsid w:val="00011B17"/>
    <w:rsid w:val="0001342E"/>
    <w:rsid w:val="00027A3B"/>
    <w:rsid w:val="00035F36"/>
    <w:rsid w:val="00041BE0"/>
    <w:rsid w:val="00042D30"/>
    <w:rsid w:val="00051181"/>
    <w:rsid w:val="0006602F"/>
    <w:rsid w:val="00075EDB"/>
    <w:rsid w:val="000851EB"/>
    <w:rsid w:val="000B3C4A"/>
    <w:rsid w:val="000B6D0A"/>
    <w:rsid w:val="000C12C2"/>
    <w:rsid w:val="000D4109"/>
    <w:rsid w:val="000E145C"/>
    <w:rsid w:val="000F0BEF"/>
    <w:rsid w:val="000F13C5"/>
    <w:rsid w:val="00100624"/>
    <w:rsid w:val="00101B24"/>
    <w:rsid w:val="0010353F"/>
    <w:rsid w:val="001078D0"/>
    <w:rsid w:val="00122A4F"/>
    <w:rsid w:val="001237F1"/>
    <w:rsid w:val="001244F0"/>
    <w:rsid w:val="00125B20"/>
    <w:rsid w:val="00125EE5"/>
    <w:rsid w:val="00130F50"/>
    <w:rsid w:val="00134964"/>
    <w:rsid w:val="00134ED4"/>
    <w:rsid w:val="001645E8"/>
    <w:rsid w:val="00175A4B"/>
    <w:rsid w:val="00186731"/>
    <w:rsid w:val="001A04B6"/>
    <w:rsid w:val="001A76BA"/>
    <w:rsid w:val="001B6F60"/>
    <w:rsid w:val="001C0A74"/>
    <w:rsid w:val="001C14D0"/>
    <w:rsid w:val="001D0A26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3725C"/>
    <w:rsid w:val="00250BB7"/>
    <w:rsid w:val="00254796"/>
    <w:rsid w:val="00261AC6"/>
    <w:rsid w:val="002651A4"/>
    <w:rsid w:val="00282AC5"/>
    <w:rsid w:val="00283AEF"/>
    <w:rsid w:val="00296E84"/>
    <w:rsid w:val="002A1EB5"/>
    <w:rsid w:val="002C0E1F"/>
    <w:rsid w:val="002C330A"/>
    <w:rsid w:val="002C46E1"/>
    <w:rsid w:val="002D0D13"/>
    <w:rsid w:val="002D0F26"/>
    <w:rsid w:val="002E549F"/>
    <w:rsid w:val="002E5E62"/>
    <w:rsid w:val="00314C13"/>
    <w:rsid w:val="003156C4"/>
    <w:rsid w:val="0031766C"/>
    <w:rsid w:val="00322258"/>
    <w:rsid w:val="00336419"/>
    <w:rsid w:val="003442D8"/>
    <w:rsid w:val="00344EC0"/>
    <w:rsid w:val="0036365C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A7517"/>
    <w:rsid w:val="003B3108"/>
    <w:rsid w:val="003B3924"/>
    <w:rsid w:val="003B750F"/>
    <w:rsid w:val="003C37EB"/>
    <w:rsid w:val="003D4E2E"/>
    <w:rsid w:val="003F3FDB"/>
    <w:rsid w:val="003F62B3"/>
    <w:rsid w:val="004042F8"/>
    <w:rsid w:val="00412717"/>
    <w:rsid w:val="00414F60"/>
    <w:rsid w:val="00415006"/>
    <w:rsid w:val="0041653B"/>
    <w:rsid w:val="00417DCF"/>
    <w:rsid w:val="00423774"/>
    <w:rsid w:val="00425B4A"/>
    <w:rsid w:val="0042684A"/>
    <w:rsid w:val="0043553E"/>
    <w:rsid w:val="0043607E"/>
    <w:rsid w:val="00450FF3"/>
    <w:rsid w:val="00453C7D"/>
    <w:rsid w:val="00456C3A"/>
    <w:rsid w:val="00461F0B"/>
    <w:rsid w:val="004659CA"/>
    <w:rsid w:val="00475A31"/>
    <w:rsid w:val="00485805"/>
    <w:rsid w:val="00496E1D"/>
    <w:rsid w:val="004A5133"/>
    <w:rsid w:val="004B38D4"/>
    <w:rsid w:val="004B533C"/>
    <w:rsid w:val="004B64BB"/>
    <w:rsid w:val="004C186E"/>
    <w:rsid w:val="004C3158"/>
    <w:rsid w:val="004C3D3F"/>
    <w:rsid w:val="004D575D"/>
    <w:rsid w:val="004E4AC8"/>
    <w:rsid w:val="004F429F"/>
    <w:rsid w:val="004F6E7A"/>
    <w:rsid w:val="00502918"/>
    <w:rsid w:val="00515B37"/>
    <w:rsid w:val="00545F15"/>
    <w:rsid w:val="005537C6"/>
    <w:rsid w:val="0055642F"/>
    <w:rsid w:val="00557DB5"/>
    <w:rsid w:val="00562F57"/>
    <w:rsid w:val="0056303E"/>
    <w:rsid w:val="00564D8D"/>
    <w:rsid w:val="00572875"/>
    <w:rsid w:val="0058278B"/>
    <w:rsid w:val="00583DE4"/>
    <w:rsid w:val="00585068"/>
    <w:rsid w:val="0059227A"/>
    <w:rsid w:val="005B44F0"/>
    <w:rsid w:val="005C1B12"/>
    <w:rsid w:val="005C4C95"/>
    <w:rsid w:val="005C6493"/>
    <w:rsid w:val="005D662F"/>
    <w:rsid w:val="005E2664"/>
    <w:rsid w:val="005E5CE4"/>
    <w:rsid w:val="005F4856"/>
    <w:rsid w:val="005F7231"/>
    <w:rsid w:val="00601C8F"/>
    <w:rsid w:val="00612E1C"/>
    <w:rsid w:val="00613432"/>
    <w:rsid w:val="0061514D"/>
    <w:rsid w:val="00615587"/>
    <w:rsid w:val="0062302C"/>
    <w:rsid w:val="00641291"/>
    <w:rsid w:val="00650C28"/>
    <w:rsid w:val="00673FC5"/>
    <w:rsid w:val="006745E7"/>
    <w:rsid w:val="00683B31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6D6B4D"/>
    <w:rsid w:val="006E7E10"/>
    <w:rsid w:val="006F5CBA"/>
    <w:rsid w:val="00705144"/>
    <w:rsid w:val="0071658F"/>
    <w:rsid w:val="00723B0F"/>
    <w:rsid w:val="00733759"/>
    <w:rsid w:val="0073471A"/>
    <w:rsid w:val="00741B93"/>
    <w:rsid w:val="00742D39"/>
    <w:rsid w:val="00750258"/>
    <w:rsid w:val="007528B6"/>
    <w:rsid w:val="00754CDC"/>
    <w:rsid w:val="00760839"/>
    <w:rsid w:val="007660D9"/>
    <w:rsid w:val="00772C91"/>
    <w:rsid w:val="00782157"/>
    <w:rsid w:val="00790E6C"/>
    <w:rsid w:val="0079307E"/>
    <w:rsid w:val="00794D54"/>
    <w:rsid w:val="007A71EA"/>
    <w:rsid w:val="007A739A"/>
    <w:rsid w:val="007B6484"/>
    <w:rsid w:val="007B7C52"/>
    <w:rsid w:val="007C6611"/>
    <w:rsid w:val="007E3486"/>
    <w:rsid w:val="007E5255"/>
    <w:rsid w:val="008017A8"/>
    <w:rsid w:val="0080268E"/>
    <w:rsid w:val="00804943"/>
    <w:rsid w:val="008117C7"/>
    <w:rsid w:val="00812775"/>
    <w:rsid w:val="00821521"/>
    <w:rsid w:val="00826CE2"/>
    <w:rsid w:val="00834078"/>
    <w:rsid w:val="00850ABF"/>
    <w:rsid w:val="008547B7"/>
    <w:rsid w:val="00872CB6"/>
    <w:rsid w:val="00873E07"/>
    <w:rsid w:val="00875130"/>
    <w:rsid w:val="00875252"/>
    <w:rsid w:val="008755CA"/>
    <w:rsid w:val="00887D73"/>
    <w:rsid w:val="00895201"/>
    <w:rsid w:val="00895EA7"/>
    <w:rsid w:val="008B43AB"/>
    <w:rsid w:val="008D271A"/>
    <w:rsid w:val="008D3E2F"/>
    <w:rsid w:val="008E20A7"/>
    <w:rsid w:val="008F09E0"/>
    <w:rsid w:val="008F103A"/>
    <w:rsid w:val="00907408"/>
    <w:rsid w:val="0091494D"/>
    <w:rsid w:val="009233E2"/>
    <w:rsid w:val="00933E5E"/>
    <w:rsid w:val="0093477D"/>
    <w:rsid w:val="0093758E"/>
    <w:rsid w:val="0094076F"/>
    <w:rsid w:val="00943935"/>
    <w:rsid w:val="00952156"/>
    <w:rsid w:val="0095475D"/>
    <w:rsid w:val="009553FD"/>
    <w:rsid w:val="00973F41"/>
    <w:rsid w:val="00974050"/>
    <w:rsid w:val="009946F7"/>
    <w:rsid w:val="009A0204"/>
    <w:rsid w:val="009A1BD7"/>
    <w:rsid w:val="009A265E"/>
    <w:rsid w:val="009A3B8F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27430"/>
    <w:rsid w:val="00A52D89"/>
    <w:rsid w:val="00A571F3"/>
    <w:rsid w:val="00A6244A"/>
    <w:rsid w:val="00A673AF"/>
    <w:rsid w:val="00A72C6E"/>
    <w:rsid w:val="00A73F79"/>
    <w:rsid w:val="00A773BE"/>
    <w:rsid w:val="00A80441"/>
    <w:rsid w:val="00A843F8"/>
    <w:rsid w:val="00A868C2"/>
    <w:rsid w:val="00A936D3"/>
    <w:rsid w:val="00A946BA"/>
    <w:rsid w:val="00A97CDB"/>
    <w:rsid w:val="00AA22DF"/>
    <w:rsid w:val="00AA5F1C"/>
    <w:rsid w:val="00AA78B6"/>
    <w:rsid w:val="00AB5830"/>
    <w:rsid w:val="00AB6592"/>
    <w:rsid w:val="00AC0E96"/>
    <w:rsid w:val="00AD0044"/>
    <w:rsid w:val="00AD2396"/>
    <w:rsid w:val="00AE3997"/>
    <w:rsid w:val="00AE6CAD"/>
    <w:rsid w:val="00AE700C"/>
    <w:rsid w:val="00AE709D"/>
    <w:rsid w:val="00B01459"/>
    <w:rsid w:val="00B108E8"/>
    <w:rsid w:val="00B20BCA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575C3"/>
    <w:rsid w:val="00B60AC4"/>
    <w:rsid w:val="00B6724F"/>
    <w:rsid w:val="00B734F2"/>
    <w:rsid w:val="00B73ED0"/>
    <w:rsid w:val="00B76128"/>
    <w:rsid w:val="00B76806"/>
    <w:rsid w:val="00B86A74"/>
    <w:rsid w:val="00B90A0B"/>
    <w:rsid w:val="00B949D0"/>
    <w:rsid w:val="00BB0768"/>
    <w:rsid w:val="00BC43BF"/>
    <w:rsid w:val="00BD3EEF"/>
    <w:rsid w:val="00BD6B29"/>
    <w:rsid w:val="00BD7031"/>
    <w:rsid w:val="00BE2DFB"/>
    <w:rsid w:val="00BF1521"/>
    <w:rsid w:val="00BF1A94"/>
    <w:rsid w:val="00BF759C"/>
    <w:rsid w:val="00C0503D"/>
    <w:rsid w:val="00C05D3E"/>
    <w:rsid w:val="00C110A3"/>
    <w:rsid w:val="00C14958"/>
    <w:rsid w:val="00C26920"/>
    <w:rsid w:val="00C26DAD"/>
    <w:rsid w:val="00C40F40"/>
    <w:rsid w:val="00C51617"/>
    <w:rsid w:val="00C52A3F"/>
    <w:rsid w:val="00C57ADF"/>
    <w:rsid w:val="00C57B67"/>
    <w:rsid w:val="00C6000F"/>
    <w:rsid w:val="00C73114"/>
    <w:rsid w:val="00C82520"/>
    <w:rsid w:val="00C96695"/>
    <w:rsid w:val="00CA4FA7"/>
    <w:rsid w:val="00CB2918"/>
    <w:rsid w:val="00CB2CA2"/>
    <w:rsid w:val="00CB7482"/>
    <w:rsid w:val="00CD2D6D"/>
    <w:rsid w:val="00CD776E"/>
    <w:rsid w:val="00D02FD9"/>
    <w:rsid w:val="00D04CF7"/>
    <w:rsid w:val="00D0532D"/>
    <w:rsid w:val="00D07157"/>
    <w:rsid w:val="00D07A54"/>
    <w:rsid w:val="00D11A6F"/>
    <w:rsid w:val="00D14E87"/>
    <w:rsid w:val="00D2196A"/>
    <w:rsid w:val="00D25321"/>
    <w:rsid w:val="00D35289"/>
    <w:rsid w:val="00D37685"/>
    <w:rsid w:val="00D434BC"/>
    <w:rsid w:val="00D437A4"/>
    <w:rsid w:val="00D53368"/>
    <w:rsid w:val="00D56763"/>
    <w:rsid w:val="00D63D3D"/>
    <w:rsid w:val="00D66601"/>
    <w:rsid w:val="00D85AA1"/>
    <w:rsid w:val="00D905AF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DD72AD"/>
    <w:rsid w:val="00DE152D"/>
    <w:rsid w:val="00DE4F8B"/>
    <w:rsid w:val="00E01D5A"/>
    <w:rsid w:val="00E04727"/>
    <w:rsid w:val="00E05D35"/>
    <w:rsid w:val="00E27D69"/>
    <w:rsid w:val="00E27E59"/>
    <w:rsid w:val="00E30B00"/>
    <w:rsid w:val="00E33DD6"/>
    <w:rsid w:val="00E33F4B"/>
    <w:rsid w:val="00E41F9C"/>
    <w:rsid w:val="00E4460B"/>
    <w:rsid w:val="00E47D05"/>
    <w:rsid w:val="00E6006C"/>
    <w:rsid w:val="00E62715"/>
    <w:rsid w:val="00E62B2B"/>
    <w:rsid w:val="00E70714"/>
    <w:rsid w:val="00E744DC"/>
    <w:rsid w:val="00E80A3A"/>
    <w:rsid w:val="00E81461"/>
    <w:rsid w:val="00E836A8"/>
    <w:rsid w:val="00E93F61"/>
    <w:rsid w:val="00EC275E"/>
    <w:rsid w:val="00EC5294"/>
    <w:rsid w:val="00ED54BE"/>
    <w:rsid w:val="00ED5538"/>
    <w:rsid w:val="00EE124D"/>
    <w:rsid w:val="00EF2A30"/>
    <w:rsid w:val="00EF4F69"/>
    <w:rsid w:val="00EF51AA"/>
    <w:rsid w:val="00EF5286"/>
    <w:rsid w:val="00EF6EA0"/>
    <w:rsid w:val="00F0640E"/>
    <w:rsid w:val="00F076B5"/>
    <w:rsid w:val="00F104A4"/>
    <w:rsid w:val="00F11D90"/>
    <w:rsid w:val="00F15C0D"/>
    <w:rsid w:val="00F239E4"/>
    <w:rsid w:val="00F36045"/>
    <w:rsid w:val="00F40B92"/>
    <w:rsid w:val="00F4286B"/>
    <w:rsid w:val="00F5108F"/>
    <w:rsid w:val="00F547FB"/>
    <w:rsid w:val="00F57373"/>
    <w:rsid w:val="00F77047"/>
    <w:rsid w:val="00F8669B"/>
    <w:rsid w:val="00F8698E"/>
    <w:rsid w:val="00F9176F"/>
    <w:rsid w:val="00F954B4"/>
    <w:rsid w:val="00FB0A5D"/>
    <w:rsid w:val="00FC173E"/>
    <w:rsid w:val="00FC19C5"/>
    <w:rsid w:val="00FC5065"/>
    <w:rsid w:val="00FC7CED"/>
    <w:rsid w:val="00FD159F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Emphasis"/>
    <w:basedOn w:val="a0"/>
    <w:uiPriority w:val="20"/>
    <w:qFormat/>
    <w:rsid w:val="00B575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9996">
          <w:marLeft w:val="0"/>
          <w:marRight w:val="0"/>
          <w:marTop w:val="75"/>
          <w:marBottom w:val="75"/>
          <w:divBdr>
            <w:top w:val="double" w:sz="6" w:space="4" w:color="auto"/>
            <w:left w:val="double" w:sz="6" w:space="4" w:color="auto"/>
            <w:bottom w:val="double" w:sz="6" w:space="4" w:color="auto"/>
            <w:right w:val="double" w:sz="6" w:space="4" w:color="auto"/>
          </w:divBdr>
        </w:div>
      </w:divsChild>
    </w:div>
    <w:div w:id="154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3387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cp:lastPrinted>2022-05-31T10:12:00Z</cp:lastPrinted>
  <dcterms:created xsi:type="dcterms:W3CDTF">2017-10-18T06:12:00Z</dcterms:created>
  <dcterms:modified xsi:type="dcterms:W3CDTF">2022-05-31T10:13:00Z</dcterms:modified>
</cp:coreProperties>
</file>