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B8" w:rsidRPr="000A59AA" w:rsidRDefault="00EE43B9" w:rsidP="000A59AA">
      <w:pPr>
        <w:jc w:val="center"/>
        <w:rPr>
          <w:b/>
          <w:u w:val="single"/>
        </w:rPr>
      </w:pPr>
      <w:r w:rsidRPr="000A59AA">
        <w:rPr>
          <w:b/>
          <w:u w:val="single"/>
        </w:rPr>
        <w:t>ΑΝΑΚΟΙΝΩΣΗ</w:t>
      </w:r>
      <w:r w:rsidR="00E8208B" w:rsidRPr="000A59AA">
        <w:rPr>
          <w:b/>
          <w:u w:val="single"/>
        </w:rPr>
        <w:t xml:space="preserve"> ΠΡΟΣ ΤΟΥΣ ΤΟΠΙΚΟΥΣ ΠΑΡΑΓΩΓΟΥΣ</w:t>
      </w:r>
    </w:p>
    <w:p w:rsidR="00EE43B9" w:rsidRDefault="00EE43B9" w:rsidP="005B3C07">
      <w:pPr>
        <w:ind w:firstLine="360"/>
        <w:jc w:val="both"/>
      </w:pPr>
      <w:r>
        <w:t xml:space="preserve">Σας ενημερώνουμε ότι στο πλαίσιο του έργου </w:t>
      </w:r>
      <w:r>
        <w:rPr>
          <w:lang w:val="en-US"/>
        </w:rPr>
        <w:t>THEMA</w:t>
      </w:r>
      <w:r>
        <w:t xml:space="preserve"> του διασυνοριακού προγράμματος </w:t>
      </w:r>
      <w:r>
        <w:rPr>
          <w:lang w:val="en-US"/>
        </w:rPr>
        <w:t>IPA</w:t>
      </w:r>
      <w:r w:rsidRPr="00EE43B9">
        <w:t xml:space="preserve"> </w:t>
      </w:r>
      <w:r>
        <w:rPr>
          <w:lang w:val="en-US"/>
        </w:rPr>
        <w:t>INTERREG</w:t>
      </w:r>
      <w:r w:rsidRPr="00EE43B9">
        <w:t xml:space="preserve"> </w:t>
      </w:r>
      <w:r>
        <w:t>ΕΛΛΑΔΑ-ΑΛΒΑΝΙΑ 2014-</w:t>
      </w:r>
      <w:bookmarkStart w:id="0" w:name="_GoBack"/>
      <w:bookmarkEnd w:id="0"/>
      <w:r>
        <w:t xml:space="preserve">2020 και με σκοπό  την τουριστική ανάδειξη της περιοχής, πρόκειται να σχεδιαστούν τρεις ερμηνευτικές θεματικές διαδρομές, οι οποίες επικεντρώνονται στα εξής θέματα </w:t>
      </w:r>
      <w:r w:rsidRPr="00EE43B9">
        <w:t>:</w:t>
      </w:r>
    </w:p>
    <w:p w:rsidR="00EE43B9" w:rsidRDefault="00EE43B9" w:rsidP="001A5C58">
      <w:pPr>
        <w:pStyle w:val="a3"/>
        <w:numPr>
          <w:ilvl w:val="0"/>
          <w:numId w:val="1"/>
        </w:numPr>
        <w:jc w:val="both"/>
      </w:pPr>
      <w:r>
        <w:t xml:space="preserve">Τα ιαματικά λουτρά </w:t>
      </w:r>
    </w:p>
    <w:p w:rsidR="00EE43B9" w:rsidRDefault="00EE43B9" w:rsidP="001A5C58">
      <w:pPr>
        <w:pStyle w:val="a3"/>
        <w:numPr>
          <w:ilvl w:val="0"/>
          <w:numId w:val="1"/>
        </w:numPr>
        <w:jc w:val="both"/>
      </w:pPr>
      <w:r>
        <w:t xml:space="preserve">Το </w:t>
      </w:r>
      <w:r w:rsidR="00622BF2">
        <w:t xml:space="preserve">Γεωπάρκο Βίκου-Αώου και τον γεωτουρισμό </w:t>
      </w:r>
    </w:p>
    <w:p w:rsidR="00622BF2" w:rsidRDefault="00BA2E91" w:rsidP="001A5C58">
      <w:pPr>
        <w:pStyle w:val="a3"/>
        <w:numPr>
          <w:ilvl w:val="0"/>
          <w:numId w:val="1"/>
        </w:numPr>
        <w:jc w:val="both"/>
      </w:pPr>
      <w:r>
        <w:t xml:space="preserve">Τα τοπικά </w:t>
      </w:r>
      <w:r w:rsidR="000A59AA">
        <w:t>προϊόντα</w:t>
      </w:r>
      <w:r>
        <w:t xml:space="preserve"> </w:t>
      </w:r>
    </w:p>
    <w:p w:rsidR="00BA2E91" w:rsidRPr="00847DEF" w:rsidRDefault="00BA2E91" w:rsidP="005B3C07">
      <w:pPr>
        <w:ind w:firstLine="360"/>
        <w:jc w:val="both"/>
      </w:pPr>
      <w:r>
        <w:t>Οι δια</w:t>
      </w:r>
      <w:r w:rsidR="00847DEF">
        <w:t>δρομές θα είναι διαθέσιμες στο κοινό ως εφαρμογές (</w:t>
      </w:r>
      <w:r w:rsidR="00847DEF">
        <w:rPr>
          <w:lang w:val="en-US"/>
        </w:rPr>
        <w:t>applications</w:t>
      </w:r>
      <w:r w:rsidR="00847DEF" w:rsidRPr="00847DEF">
        <w:t>)</w:t>
      </w:r>
      <w:r w:rsidR="00847DEF">
        <w:t xml:space="preserve"> μέσω της χρήσης κινητών τηλεφώνων (</w:t>
      </w:r>
      <w:r w:rsidR="00847DEF">
        <w:rPr>
          <w:lang w:val="en-US"/>
        </w:rPr>
        <w:t>smartphones</w:t>
      </w:r>
      <w:r w:rsidR="00847DEF" w:rsidRPr="00847DEF">
        <w:t>).</w:t>
      </w:r>
    </w:p>
    <w:p w:rsidR="00847DEF" w:rsidRPr="001A5C58" w:rsidRDefault="00847DEF" w:rsidP="005B3C07">
      <w:pPr>
        <w:ind w:firstLine="360"/>
        <w:jc w:val="both"/>
        <w:rPr>
          <w:b/>
        </w:rPr>
      </w:pPr>
      <w:r>
        <w:t xml:space="preserve">Ειδικά όσον αφορά στο θέμα της τελευταίας διαδρομής (τοπικά </w:t>
      </w:r>
      <w:r w:rsidR="000A59AA">
        <w:t>προϊόντα</w:t>
      </w:r>
      <w:r>
        <w:t xml:space="preserve"> ) και προκειμένου να συντάξουμε τη σχετική λίστα, βάσει της </w:t>
      </w:r>
      <w:r w:rsidR="007C49F0">
        <w:t xml:space="preserve">οποίας θα γίνει ο σχεδιασμός της θεματικής αυτής διαδρομής, θα σας παρακαλούσαμε </w:t>
      </w:r>
      <w:r w:rsidR="00D205CF">
        <w:t>να εκδηλώσετε το ενδιαφέρον σας στο Κέντρο Πληροφόρησης  του Δήμου</w:t>
      </w:r>
      <w:r w:rsidR="001A5C58">
        <w:t xml:space="preserve"> Κόνιτσας και στο τηλέφωνο </w:t>
      </w:r>
      <w:r w:rsidR="001A5C58" w:rsidRPr="001A5C58">
        <w:rPr>
          <w:b/>
        </w:rPr>
        <w:t>26550</w:t>
      </w:r>
      <w:r w:rsidR="00D205CF" w:rsidRPr="001A5C58">
        <w:rPr>
          <w:b/>
        </w:rPr>
        <w:t>23000</w:t>
      </w:r>
      <w:r w:rsidR="00D205CF">
        <w:t xml:space="preserve"> μέχρι </w:t>
      </w:r>
      <w:r w:rsidR="00E8208B" w:rsidRPr="001A5C58">
        <w:rPr>
          <w:b/>
        </w:rPr>
        <w:t xml:space="preserve">7 Δεκεμβρίου 2018. </w:t>
      </w:r>
    </w:p>
    <w:sectPr w:rsidR="00847DEF" w:rsidRPr="001A5C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0FA2"/>
    <w:multiLevelType w:val="hybridMultilevel"/>
    <w:tmpl w:val="E24C2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B9"/>
    <w:rsid w:val="000A59AA"/>
    <w:rsid w:val="001A5C58"/>
    <w:rsid w:val="005B3C07"/>
    <w:rsid w:val="00622BF2"/>
    <w:rsid w:val="00781695"/>
    <w:rsid w:val="007C49F0"/>
    <w:rsid w:val="007D3A8C"/>
    <w:rsid w:val="00847DEF"/>
    <w:rsid w:val="00BA2E91"/>
    <w:rsid w:val="00D205CF"/>
    <w:rsid w:val="00E8208B"/>
    <w:rsid w:val="00EE43B9"/>
    <w:rsid w:val="00F6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46759-7913-4172-B4CB-2B148EA4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2018-11-28T10:14:00Z</dcterms:created>
  <dcterms:modified xsi:type="dcterms:W3CDTF">2018-11-28T10:19:00Z</dcterms:modified>
</cp:coreProperties>
</file>